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DD1C7" w14:textId="77777777" w:rsidR="00E87F98" w:rsidRDefault="00E87F98" w:rsidP="00D91939">
      <w:pPr>
        <w:pStyle w:val="a3"/>
        <w:spacing w:line="276" w:lineRule="auto"/>
        <w:ind w:left="0"/>
        <w:rPr>
          <w:rFonts w:ascii="Times New Roman"/>
          <w:sz w:val="24"/>
          <w:szCs w:val="24"/>
        </w:rPr>
      </w:pPr>
      <w:bookmarkStart w:id="0" w:name="_Hlk113347766"/>
      <w:bookmarkEnd w:id="0"/>
    </w:p>
    <w:tbl>
      <w:tblPr>
        <w:tblW w:w="9930" w:type="dxa"/>
        <w:tblInd w:w="-34" w:type="dxa"/>
        <w:tblLayout w:type="fixed"/>
        <w:tblLook w:val="04A0" w:firstRow="1" w:lastRow="0" w:firstColumn="1" w:lastColumn="0" w:noHBand="0" w:noVBand="1"/>
      </w:tblPr>
      <w:tblGrid>
        <w:gridCol w:w="5390"/>
        <w:gridCol w:w="993"/>
        <w:gridCol w:w="3547"/>
      </w:tblGrid>
      <w:tr w:rsidR="000259A1" w14:paraId="1CC3063A" w14:textId="77777777" w:rsidTr="000259A1">
        <w:tc>
          <w:tcPr>
            <w:tcW w:w="5387" w:type="dxa"/>
            <w:vAlign w:val="center"/>
            <w:hideMark/>
          </w:tcPr>
          <w:p w14:paraId="2635A9B1" w14:textId="77777777" w:rsidR="000259A1" w:rsidRDefault="000259A1">
            <w:pPr>
              <w:spacing w:line="288" w:lineRule="auto"/>
              <w:jc w:val="center"/>
              <w:rPr>
                <w:rFonts w:ascii="Arial Narrow" w:eastAsia="Times New Roman" w:hAnsi="Arial Narrow" w:cs="Arial Narrow"/>
                <w:sz w:val="20"/>
              </w:rPr>
            </w:pPr>
            <w:r>
              <w:rPr>
                <w:noProof/>
              </w:rPr>
              <w:drawing>
                <wp:inline distT="0" distB="0" distL="0" distR="0" wp14:anchorId="09F934AB" wp14:editId="38663786">
                  <wp:extent cx="409575" cy="4095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177" t="-2177" r="-2177" b="-2177"/>
                          <a:stretch>
                            <a:fillRect/>
                          </a:stretch>
                        </pic:blipFill>
                        <pic:spPr bwMode="auto">
                          <a:xfrm>
                            <a:off x="0" y="0"/>
                            <a:ext cx="409575" cy="409575"/>
                          </a:xfrm>
                          <a:prstGeom prst="rect">
                            <a:avLst/>
                          </a:prstGeom>
                          <a:solidFill>
                            <a:srgbClr val="FFFFFF"/>
                          </a:solidFill>
                          <a:ln>
                            <a:noFill/>
                          </a:ln>
                        </pic:spPr>
                      </pic:pic>
                    </a:graphicData>
                  </a:graphic>
                </wp:inline>
              </w:drawing>
            </w:r>
          </w:p>
        </w:tc>
        <w:tc>
          <w:tcPr>
            <w:tcW w:w="992" w:type="dxa"/>
            <w:vAlign w:val="center"/>
          </w:tcPr>
          <w:p w14:paraId="73BBC271" w14:textId="77777777" w:rsidR="000259A1" w:rsidRDefault="000259A1">
            <w:pPr>
              <w:snapToGrid w:val="0"/>
              <w:spacing w:line="288" w:lineRule="auto"/>
              <w:rPr>
                <w:rFonts w:ascii="Arial Narrow" w:hAnsi="Arial Narrow" w:cs="Arial Narrow"/>
                <w:sz w:val="20"/>
              </w:rPr>
            </w:pPr>
          </w:p>
        </w:tc>
        <w:tc>
          <w:tcPr>
            <w:tcW w:w="3544" w:type="dxa"/>
            <w:vAlign w:val="center"/>
          </w:tcPr>
          <w:p w14:paraId="051F4C69" w14:textId="77777777" w:rsidR="000259A1" w:rsidRDefault="000259A1">
            <w:pPr>
              <w:snapToGrid w:val="0"/>
              <w:spacing w:line="288" w:lineRule="auto"/>
              <w:rPr>
                <w:rFonts w:ascii="Arial Narrow" w:hAnsi="Arial Narrow" w:cs="Arial Narrow"/>
                <w:sz w:val="20"/>
              </w:rPr>
            </w:pPr>
          </w:p>
        </w:tc>
      </w:tr>
      <w:tr w:rsidR="000259A1" w14:paraId="0202DC0F" w14:textId="77777777" w:rsidTr="000259A1">
        <w:trPr>
          <w:trHeight w:val="567"/>
        </w:trPr>
        <w:tc>
          <w:tcPr>
            <w:tcW w:w="5387" w:type="dxa"/>
            <w:hideMark/>
          </w:tcPr>
          <w:p w14:paraId="00D2ADC0" w14:textId="77777777" w:rsidR="000259A1" w:rsidRDefault="000259A1">
            <w:pPr>
              <w:jc w:val="center"/>
              <w:rPr>
                <w:rFonts w:ascii="Times New Roman" w:hAnsi="Times New Roman" w:cs="Times New Roman"/>
                <w:sz w:val="24"/>
              </w:rPr>
            </w:pPr>
            <w:r>
              <w:rPr>
                <w:b/>
              </w:rPr>
              <w:t>ΕΛΛΗΝΙΚΗ ΔΗΜΟΚΡΑΤΙΑ</w:t>
            </w:r>
          </w:p>
          <w:p w14:paraId="2D604796" w14:textId="73C0FD06" w:rsidR="000259A1" w:rsidRDefault="000259A1">
            <w:pPr>
              <w:jc w:val="center"/>
            </w:pPr>
            <w:r>
              <w:rPr>
                <w:b/>
              </w:rPr>
              <w:t>ΥΠΟΥΡΓΕΙΟ ΠΑΙΔΕΙΑΣ</w:t>
            </w:r>
            <w:r w:rsidR="000525C8">
              <w:rPr>
                <w:b/>
              </w:rPr>
              <w:t xml:space="preserve">, </w:t>
            </w:r>
            <w:r>
              <w:rPr>
                <w:b/>
              </w:rPr>
              <w:t>ΘΡΗΣΚΕΥΜΑΤΩΝ</w:t>
            </w:r>
            <w:r w:rsidR="000525C8">
              <w:rPr>
                <w:b/>
              </w:rPr>
              <w:t xml:space="preserve"> &amp; ΑΘΛΗΤΙΣΜΟΥ</w:t>
            </w:r>
          </w:p>
          <w:p w14:paraId="61A71F1B" w14:textId="77777777" w:rsidR="000259A1" w:rsidRDefault="000259A1">
            <w:pPr>
              <w:jc w:val="center"/>
              <w:rPr>
                <w:sz w:val="16"/>
                <w:szCs w:val="16"/>
              </w:rPr>
            </w:pPr>
            <w:r w:rsidRPr="000525C8">
              <w:rPr>
                <w:b/>
                <w:sz w:val="16"/>
                <w:szCs w:val="16"/>
              </w:rPr>
              <w:t>-------------------------</w:t>
            </w:r>
          </w:p>
        </w:tc>
        <w:tc>
          <w:tcPr>
            <w:tcW w:w="992" w:type="dxa"/>
          </w:tcPr>
          <w:p w14:paraId="63613D70" w14:textId="77777777" w:rsidR="000259A1" w:rsidRDefault="000259A1">
            <w:pPr>
              <w:tabs>
                <w:tab w:val="left" w:pos="1024"/>
              </w:tabs>
              <w:snapToGrid w:val="0"/>
              <w:spacing w:line="288" w:lineRule="auto"/>
              <w:rPr>
                <w:szCs w:val="24"/>
              </w:rPr>
            </w:pPr>
          </w:p>
        </w:tc>
        <w:tc>
          <w:tcPr>
            <w:tcW w:w="3544" w:type="dxa"/>
            <w:hideMark/>
          </w:tcPr>
          <w:p w14:paraId="247EE621" w14:textId="363FAF6E" w:rsidR="000259A1" w:rsidRDefault="000525C8">
            <w:pPr>
              <w:tabs>
                <w:tab w:val="left" w:pos="1024"/>
              </w:tabs>
              <w:spacing w:line="288" w:lineRule="auto"/>
            </w:pPr>
            <w:r>
              <w:t>Κως</w:t>
            </w:r>
            <w:r w:rsidR="000259A1">
              <w:t>, …………………………</w:t>
            </w:r>
            <w:r>
              <w:t>………………</w:t>
            </w:r>
          </w:p>
          <w:p w14:paraId="334F3DCE" w14:textId="77777777" w:rsidR="000259A1" w:rsidRDefault="000259A1">
            <w:pPr>
              <w:tabs>
                <w:tab w:val="left" w:pos="1024"/>
              </w:tabs>
              <w:spacing w:line="288" w:lineRule="auto"/>
              <w:rPr>
                <w:rFonts w:ascii="Times New Roman" w:hAnsi="Times New Roman" w:cs="Times New Roman"/>
                <w:sz w:val="24"/>
              </w:rPr>
            </w:pPr>
            <w:proofErr w:type="spellStart"/>
            <w:r>
              <w:t>Αρ</w:t>
            </w:r>
            <w:proofErr w:type="spellEnd"/>
            <w:r>
              <w:t xml:space="preserve">. </w:t>
            </w:r>
            <w:proofErr w:type="spellStart"/>
            <w:r>
              <w:t>Πρωτ</w:t>
            </w:r>
            <w:proofErr w:type="spellEnd"/>
            <w:r>
              <w:t>. : ……………………………….</w:t>
            </w:r>
          </w:p>
        </w:tc>
      </w:tr>
      <w:tr w:rsidR="000259A1" w14:paraId="500E9713" w14:textId="77777777" w:rsidTr="000259A1">
        <w:trPr>
          <w:trHeight w:val="1191"/>
        </w:trPr>
        <w:tc>
          <w:tcPr>
            <w:tcW w:w="5387" w:type="dxa"/>
            <w:hideMark/>
          </w:tcPr>
          <w:p w14:paraId="42C0E538" w14:textId="0C97897C" w:rsidR="000259A1" w:rsidRDefault="000259A1">
            <w:pPr>
              <w:jc w:val="center"/>
              <w:rPr>
                <w:b/>
              </w:rPr>
            </w:pPr>
            <w:r>
              <w:rPr>
                <w:b/>
              </w:rPr>
              <w:t xml:space="preserve">ΠΕΡΙΦΕΡΕΙΑΚΗ Δ/ΝΣΗ Α/ΘΜΙΑΣ &amp; Β/ΘΜΙΑΣ ΕΚΠ/ΣΗΣ </w:t>
            </w:r>
            <w:r w:rsidR="000525C8">
              <w:rPr>
                <w:b/>
              </w:rPr>
              <w:t>ΝΟΤΙΟΥ ΑΙΓΑΙΟΥ</w:t>
            </w:r>
          </w:p>
          <w:p w14:paraId="7D2670E8" w14:textId="77777777" w:rsidR="000259A1" w:rsidRDefault="000259A1">
            <w:pPr>
              <w:jc w:val="center"/>
              <w:rPr>
                <w:rFonts w:ascii="Times New Roman" w:hAnsi="Times New Roman" w:cs="Times New Roman"/>
                <w:sz w:val="16"/>
                <w:szCs w:val="16"/>
              </w:rPr>
            </w:pPr>
            <w:r>
              <w:rPr>
                <w:b/>
                <w:sz w:val="16"/>
                <w:szCs w:val="16"/>
              </w:rPr>
              <w:t>-------------------------</w:t>
            </w:r>
          </w:p>
          <w:p w14:paraId="46C663C6" w14:textId="47F86D19" w:rsidR="000259A1" w:rsidRPr="000259A1" w:rsidRDefault="000259A1">
            <w:pPr>
              <w:jc w:val="center"/>
            </w:pPr>
            <w:r w:rsidRPr="000259A1">
              <w:t>Διεύθυνση      /</w:t>
            </w:r>
            <w:proofErr w:type="spellStart"/>
            <w:r w:rsidRPr="000259A1">
              <w:t>θμιας</w:t>
            </w:r>
            <w:proofErr w:type="spellEnd"/>
            <w:r w:rsidRPr="000259A1">
              <w:t xml:space="preserve"> Εκπαίδευσης </w:t>
            </w:r>
            <w:r w:rsidR="000525C8">
              <w:t xml:space="preserve">Δωδεκανήσου </w:t>
            </w:r>
          </w:p>
          <w:p w14:paraId="43EE878F" w14:textId="77777777" w:rsidR="000259A1" w:rsidRDefault="000259A1">
            <w:pPr>
              <w:jc w:val="center"/>
              <w:rPr>
                <w:sz w:val="20"/>
                <w:szCs w:val="20"/>
              </w:rPr>
            </w:pPr>
            <w:r>
              <w:rPr>
                <w:b/>
                <w:sz w:val="20"/>
                <w:szCs w:val="20"/>
              </w:rPr>
              <w:t>-------------------------</w:t>
            </w:r>
          </w:p>
          <w:p w14:paraId="30D3509E" w14:textId="77777777" w:rsidR="000259A1" w:rsidRPr="000259A1" w:rsidRDefault="000259A1">
            <w:pPr>
              <w:jc w:val="center"/>
              <w:rPr>
                <w:rFonts w:ascii="Times New Roman" w:hAnsi="Times New Roman" w:cs="Times New Roman"/>
                <w:sz w:val="18"/>
                <w:szCs w:val="18"/>
              </w:rPr>
            </w:pPr>
            <w:r w:rsidRPr="000259A1">
              <w:rPr>
                <w:sz w:val="18"/>
                <w:szCs w:val="18"/>
              </w:rPr>
              <w:t>(</w:t>
            </w:r>
            <w:r w:rsidRPr="000525C8">
              <w:rPr>
                <w:sz w:val="18"/>
                <w:szCs w:val="18"/>
              </w:rPr>
              <w:t>σχολική μονάδα</w:t>
            </w:r>
            <w:r w:rsidRPr="000259A1">
              <w:rPr>
                <w:sz w:val="18"/>
                <w:szCs w:val="18"/>
              </w:rPr>
              <w:t>)</w:t>
            </w:r>
          </w:p>
        </w:tc>
        <w:tc>
          <w:tcPr>
            <w:tcW w:w="992" w:type="dxa"/>
            <w:vMerge w:val="restart"/>
          </w:tcPr>
          <w:p w14:paraId="35C884CE" w14:textId="77777777" w:rsidR="000259A1" w:rsidRDefault="000259A1">
            <w:pPr>
              <w:tabs>
                <w:tab w:val="left" w:pos="1024"/>
              </w:tabs>
              <w:jc w:val="right"/>
            </w:pPr>
          </w:p>
          <w:p w14:paraId="689BB0A5" w14:textId="77777777" w:rsidR="000259A1" w:rsidRDefault="000259A1">
            <w:pPr>
              <w:tabs>
                <w:tab w:val="left" w:pos="1024"/>
              </w:tabs>
              <w:jc w:val="right"/>
            </w:pPr>
          </w:p>
          <w:p w14:paraId="37D493AB" w14:textId="30493ECD" w:rsidR="000259A1" w:rsidRDefault="000259A1">
            <w:pPr>
              <w:tabs>
                <w:tab w:val="left" w:pos="1024"/>
              </w:tabs>
              <w:jc w:val="right"/>
            </w:pPr>
          </w:p>
        </w:tc>
        <w:tc>
          <w:tcPr>
            <w:tcW w:w="3544" w:type="dxa"/>
            <w:vMerge w:val="restart"/>
          </w:tcPr>
          <w:p w14:paraId="7131C5E9" w14:textId="77777777" w:rsidR="000259A1" w:rsidRPr="000259A1" w:rsidRDefault="000259A1">
            <w:pPr>
              <w:tabs>
                <w:tab w:val="left" w:pos="1024"/>
              </w:tabs>
              <w:rPr>
                <w:color w:val="000000"/>
              </w:rPr>
            </w:pPr>
          </w:p>
          <w:p w14:paraId="1D825DBA" w14:textId="77777777" w:rsidR="000259A1" w:rsidRPr="000259A1" w:rsidRDefault="000259A1">
            <w:pPr>
              <w:tabs>
                <w:tab w:val="left" w:pos="1024"/>
              </w:tabs>
              <w:rPr>
                <w:color w:val="000000"/>
              </w:rPr>
            </w:pPr>
          </w:p>
          <w:p w14:paraId="2D527992" w14:textId="21687BFE" w:rsidR="000259A1" w:rsidRPr="00BB0DE6" w:rsidRDefault="00BB0DE6">
            <w:pPr>
              <w:tabs>
                <w:tab w:val="left" w:pos="1024"/>
              </w:tabs>
              <w:rPr>
                <w:b/>
                <w:bCs/>
                <w:color w:val="000000"/>
              </w:rPr>
            </w:pPr>
            <w:r w:rsidRPr="00BB0DE6">
              <w:rPr>
                <w:b/>
                <w:bCs/>
                <w:color w:val="000000"/>
              </w:rPr>
              <w:t>Το παρόν Πρωτόκολλο Συνεργασίας διατηρείται στον ατομικό φάκελο</w:t>
            </w:r>
            <w:r w:rsidR="005522BF">
              <w:rPr>
                <w:b/>
                <w:bCs/>
                <w:color w:val="000000"/>
              </w:rPr>
              <w:t xml:space="preserve"> του</w:t>
            </w:r>
            <w:r w:rsidRPr="00BB0DE6">
              <w:rPr>
                <w:b/>
                <w:bCs/>
                <w:color w:val="000000"/>
              </w:rPr>
              <w:t xml:space="preserve"> μαθητή στο σχολείο</w:t>
            </w:r>
          </w:p>
        </w:tc>
      </w:tr>
      <w:tr w:rsidR="000259A1" w14:paraId="30F44C0D" w14:textId="77777777" w:rsidTr="000259A1">
        <w:tc>
          <w:tcPr>
            <w:tcW w:w="5387" w:type="dxa"/>
            <w:hideMark/>
          </w:tcPr>
          <w:p w14:paraId="5AC6A737" w14:textId="77777777" w:rsidR="000259A1" w:rsidRDefault="000259A1">
            <w:pPr>
              <w:tabs>
                <w:tab w:val="left" w:pos="1014"/>
              </w:tabs>
              <w:rPr>
                <w:sz w:val="20"/>
                <w:szCs w:val="20"/>
              </w:rPr>
            </w:pPr>
            <w:proofErr w:type="spellStart"/>
            <w:r>
              <w:rPr>
                <w:sz w:val="20"/>
                <w:szCs w:val="20"/>
              </w:rPr>
              <w:t>Ταχ</w:t>
            </w:r>
            <w:proofErr w:type="spellEnd"/>
            <w:r>
              <w:rPr>
                <w:sz w:val="20"/>
                <w:szCs w:val="20"/>
              </w:rPr>
              <w:t>. Δ/</w:t>
            </w:r>
            <w:proofErr w:type="spellStart"/>
            <w:r>
              <w:rPr>
                <w:sz w:val="20"/>
                <w:szCs w:val="20"/>
              </w:rPr>
              <w:t>νση</w:t>
            </w:r>
            <w:proofErr w:type="spellEnd"/>
            <w:r>
              <w:rPr>
                <w:sz w:val="20"/>
                <w:szCs w:val="20"/>
              </w:rPr>
              <w:t>:</w:t>
            </w:r>
            <w:r>
              <w:rPr>
                <w:sz w:val="20"/>
                <w:szCs w:val="20"/>
              </w:rPr>
              <w:tab/>
            </w:r>
            <w:r>
              <w:rPr>
                <w:sz w:val="20"/>
                <w:szCs w:val="20"/>
              </w:rPr>
              <w:tab/>
            </w:r>
          </w:p>
          <w:p w14:paraId="1209D7BA" w14:textId="77777777" w:rsidR="000259A1" w:rsidRDefault="000259A1">
            <w:pPr>
              <w:tabs>
                <w:tab w:val="left" w:pos="1014"/>
              </w:tabs>
              <w:rPr>
                <w:sz w:val="20"/>
                <w:szCs w:val="20"/>
              </w:rPr>
            </w:pPr>
            <w:r>
              <w:rPr>
                <w:sz w:val="20"/>
                <w:szCs w:val="20"/>
              </w:rPr>
              <w:t>Τ.Κ., Πόλη:</w:t>
            </w:r>
            <w:r>
              <w:rPr>
                <w:sz w:val="20"/>
                <w:szCs w:val="20"/>
              </w:rPr>
              <w:tab/>
            </w:r>
            <w:r>
              <w:rPr>
                <w:sz w:val="20"/>
                <w:szCs w:val="20"/>
              </w:rPr>
              <w:tab/>
            </w:r>
          </w:p>
          <w:p w14:paraId="1EA5BFE2" w14:textId="77777777" w:rsidR="000259A1" w:rsidRDefault="000259A1">
            <w:pPr>
              <w:tabs>
                <w:tab w:val="left" w:pos="1014"/>
              </w:tabs>
              <w:rPr>
                <w:sz w:val="20"/>
                <w:szCs w:val="20"/>
              </w:rPr>
            </w:pPr>
            <w:r>
              <w:rPr>
                <w:sz w:val="20"/>
                <w:szCs w:val="20"/>
              </w:rPr>
              <w:t>Πληροφορίες:</w:t>
            </w:r>
            <w:r>
              <w:rPr>
                <w:sz w:val="20"/>
                <w:szCs w:val="20"/>
              </w:rPr>
              <w:tab/>
            </w:r>
          </w:p>
          <w:p w14:paraId="57BEF540" w14:textId="77777777" w:rsidR="000259A1" w:rsidRDefault="000259A1">
            <w:pPr>
              <w:tabs>
                <w:tab w:val="left" w:pos="1014"/>
              </w:tabs>
              <w:rPr>
                <w:sz w:val="20"/>
                <w:szCs w:val="20"/>
              </w:rPr>
            </w:pPr>
            <w:r>
              <w:rPr>
                <w:sz w:val="20"/>
                <w:szCs w:val="20"/>
              </w:rPr>
              <w:t>Τηλέφωνο:</w:t>
            </w:r>
            <w:r>
              <w:rPr>
                <w:sz w:val="20"/>
                <w:szCs w:val="20"/>
              </w:rPr>
              <w:tab/>
            </w:r>
            <w:r>
              <w:rPr>
                <w:sz w:val="20"/>
                <w:szCs w:val="20"/>
              </w:rPr>
              <w:tab/>
            </w:r>
          </w:p>
          <w:p w14:paraId="53D38246" w14:textId="77777777" w:rsidR="000259A1" w:rsidRDefault="000259A1">
            <w:pPr>
              <w:tabs>
                <w:tab w:val="left" w:pos="1014"/>
              </w:tabs>
              <w:rPr>
                <w:sz w:val="20"/>
                <w:szCs w:val="20"/>
              </w:rPr>
            </w:pPr>
            <w:r>
              <w:rPr>
                <w:sz w:val="20"/>
                <w:szCs w:val="20"/>
              </w:rPr>
              <w:t xml:space="preserve">Ιστοσελίδα: </w:t>
            </w:r>
            <w:r>
              <w:rPr>
                <w:sz w:val="20"/>
                <w:szCs w:val="20"/>
              </w:rPr>
              <w:tab/>
            </w:r>
            <w:r>
              <w:rPr>
                <w:sz w:val="20"/>
                <w:szCs w:val="20"/>
              </w:rPr>
              <w:tab/>
              <w:t xml:space="preserve"> </w:t>
            </w:r>
          </w:p>
          <w:p w14:paraId="74399217" w14:textId="77777777" w:rsidR="000259A1" w:rsidRDefault="000259A1">
            <w:pPr>
              <w:tabs>
                <w:tab w:val="left" w:pos="1014"/>
              </w:tabs>
              <w:rPr>
                <w:sz w:val="20"/>
                <w:szCs w:val="20"/>
              </w:rPr>
            </w:pPr>
            <w:r>
              <w:rPr>
                <w:sz w:val="20"/>
                <w:szCs w:val="20"/>
                <w:lang w:val="en-US"/>
              </w:rPr>
              <w:t>email</w:t>
            </w:r>
            <w:r>
              <w:rPr>
                <w:sz w:val="20"/>
                <w:szCs w:val="20"/>
              </w:rPr>
              <w:t>:</w:t>
            </w:r>
            <w:r>
              <w:rPr>
                <w:sz w:val="20"/>
                <w:szCs w:val="20"/>
              </w:rPr>
              <w:tab/>
            </w:r>
            <w:r>
              <w:rPr>
                <w:sz w:val="20"/>
                <w:szCs w:val="20"/>
              </w:rPr>
              <w:tab/>
            </w:r>
          </w:p>
        </w:tc>
        <w:tc>
          <w:tcPr>
            <w:tcW w:w="992" w:type="dxa"/>
            <w:vMerge/>
            <w:vAlign w:val="center"/>
            <w:hideMark/>
          </w:tcPr>
          <w:p w14:paraId="5FA67450" w14:textId="77777777" w:rsidR="000259A1" w:rsidRDefault="000259A1">
            <w:pPr>
              <w:rPr>
                <w:szCs w:val="24"/>
              </w:rPr>
            </w:pPr>
          </w:p>
        </w:tc>
        <w:tc>
          <w:tcPr>
            <w:tcW w:w="3544" w:type="dxa"/>
            <w:vMerge/>
            <w:vAlign w:val="center"/>
            <w:hideMark/>
          </w:tcPr>
          <w:p w14:paraId="0FC919ED" w14:textId="77777777" w:rsidR="000259A1" w:rsidRDefault="000259A1">
            <w:pPr>
              <w:rPr>
                <w:color w:val="000000"/>
                <w:szCs w:val="24"/>
              </w:rPr>
            </w:pPr>
          </w:p>
        </w:tc>
      </w:tr>
    </w:tbl>
    <w:p w14:paraId="271655FB" w14:textId="77777777" w:rsidR="00AE1197" w:rsidRPr="00D91939" w:rsidRDefault="00AE1197" w:rsidP="00D91939">
      <w:pPr>
        <w:pStyle w:val="a3"/>
        <w:spacing w:line="276" w:lineRule="auto"/>
        <w:ind w:left="479"/>
        <w:rPr>
          <w:sz w:val="24"/>
          <w:szCs w:val="24"/>
        </w:rPr>
      </w:pPr>
    </w:p>
    <w:p w14:paraId="1EED4E0F" w14:textId="77777777" w:rsidR="006C6967" w:rsidRPr="00F741B6" w:rsidRDefault="006C6967" w:rsidP="00D91939">
      <w:pPr>
        <w:pStyle w:val="a3"/>
        <w:spacing w:line="276" w:lineRule="auto"/>
        <w:ind w:left="0"/>
        <w:jc w:val="center"/>
        <w:rPr>
          <w:rFonts w:asciiTheme="minorHAnsi" w:hAnsiTheme="minorHAnsi"/>
          <w:b/>
          <w:bCs/>
          <w:sz w:val="24"/>
          <w:szCs w:val="24"/>
        </w:rPr>
      </w:pPr>
      <w:r w:rsidRPr="00D91939">
        <w:rPr>
          <w:rFonts w:asciiTheme="minorHAnsi" w:hAnsiTheme="minorHAnsi"/>
          <w:b/>
          <w:bCs/>
          <w:sz w:val="24"/>
          <w:szCs w:val="24"/>
        </w:rPr>
        <w:t>ΠΡΩΤΟΚΟΛΛΟ</w:t>
      </w:r>
      <w:r w:rsidRPr="00D91939">
        <w:rPr>
          <w:rFonts w:asciiTheme="minorHAnsi" w:hAnsiTheme="minorHAnsi"/>
          <w:b/>
          <w:bCs/>
          <w:spacing w:val="-6"/>
          <w:sz w:val="24"/>
          <w:szCs w:val="24"/>
        </w:rPr>
        <w:t xml:space="preserve"> </w:t>
      </w:r>
      <w:r w:rsidRPr="00D91939">
        <w:rPr>
          <w:rFonts w:asciiTheme="minorHAnsi" w:hAnsiTheme="minorHAnsi"/>
          <w:b/>
          <w:bCs/>
          <w:sz w:val="24"/>
          <w:szCs w:val="24"/>
        </w:rPr>
        <w:t>ΣΥΝΕΡΓΑΣΙΑΣ</w:t>
      </w:r>
      <w:r w:rsidRPr="00D91939">
        <w:rPr>
          <w:rFonts w:asciiTheme="minorHAnsi" w:hAnsiTheme="minorHAnsi"/>
          <w:b/>
          <w:bCs/>
          <w:spacing w:val="-5"/>
          <w:sz w:val="24"/>
          <w:szCs w:val="24"/>
        </w:rPr>
        <w:t xml:space="preserve"> </w:t>
      </w:r>
      <w:r w:rsidRPr="00D91939">
        <w:rPr>
          <w:rFonts w:asciiTheme="minorHAnsi" w:hAnsiTheme="minorHAnsi"/>
          <w:b/>
          <w:bCs/>
          <w:sz w:val="24"/>
          <w:szCs w:val="24"/>
        </w:rPr>
        <w:t>ΓΟΝΕΩΝ/</w:t>
      </w:r>
      <w:r w:rsidRPr="00D91939">
        <w:rPr>
          <w:rFonts w:asciiTheme="minorHAnsi" w:hAnsiTheme="minorHAnsi"/>
          <w:b/>
          <w:bCs/>
          <w:spacing w:val="-4"/>
          <w:sz w:val="24"/>
          <w:szCs w:val="24"/>
        </w:rPr>
        <w:t xml:space="preserve"> </w:t>
      </w:r>
      <w:r w:rsidRPr="00D91939">
        <w:rPr>
          <w:rFonts w:asciiTheme="minorHAnsi" w:hAnsiTheme="minorHAnsi"/>
          <w:b/>
          <w:bCs/>
          <w:sz w:val="24"/>
          <w:szCs w:val="24"/>
        </w:rPr>
        <w:t>ΚΗΔΕΜΟΝΩΝ</w:t>
      </w:r>
      <w:r w:rsidRPr="00D91939">
        <w:rPr>
          <w:rFonts w:asciiTheme="minorHAnsi" w:hAnsiTheme="minorHAnsi"/>
          <w:b/>
          <w:bCs/>
          <w:spacing w:val="-4"/>
          <w:sz w:val="24"/>
          <w:szCs w:val="24"/>
        </w:rPr>
        <w:t xml:space="preserve"> </w:t>
      </w:r>
      <w:r w:rsidRPr="00D91939">
        <w:rPr>
          <w:rFonts w:asciiTheme="minorHAnsi" w:hAnsiTheme="minorHAnsi"/>
          <w:b/>
          <w:bCs/>
          <w:sz w:val="24"/>
          <w:szCs w:val="24"/>
        </w:rPr>
        <w:t>ΚΑΙ</w:t>
      </w:r>
      <w:r w:rsidRPr="00D91939">
        <w:rPr>
          <w:rFonts w:asciiTheme="minorHAnsi" w:hAnsiTheme="minorHAnsi"/>
          <w:b/>
          <w:bCs/>
          <w:spacing w:val="-2"/>
          <w:sz w:val="24"/>
          <w:szCs w:val="24"/>
        </w:rPr>
        <w:t xml:space="preserve"> </w:t>
      </w:r>
      <w:r w:rsidRPr="00D91939">
        <w:rPr>
          <w:rFonts w:asciiTheme="minorHAnsi" w:hAnsiTheme="minorHAnsi"/>
          <w:b/>
          <w:bCs/>
          <w:sz w:val="24"/>
          <w:szCs w:val="24"/>
        </w:rPr>
        <w:t>ΕΠΙΤΡΟΠΗΣ</w:t>
      </w:r>
      <w:r w:rsidRPr="00D91939">
        <w:rPr>
          <w:rFonts w:asciiTheme="minorHAnsi" w:hAnsiTheme="minorHAnsi"/>
          <w:b/>
          <w:bCs/>
          <w:spacing w:val="-6"/>
          <w:sz w:val="24"/>
          <w:szCs w:val="24"/>
        </w:rPr>
        <w:t xml:space="preserve"> </w:t>
      </w:r>
      <w:r w:rsidRPr="00D91939">
        <w:rPr>
          <w:rFonts w:asciiTheme="minorHAnsi" w:hAnsiTheme="minorHAnsi"/>
          <w:b/>
          <w:bCs/>
          <w:sz w:val="24"/>
          <w:szCs w:val="24"/>
        </w:rPr>
        <w:t>ΔΙΕΠΙΣΤΗΜΟΝΙΚΗΣ</w:t>
      </w:r>
      <w:r w:rsidRPr="00D91939">
        <w:rPr>
          <w:rFonts w:asciiTheme="minorHAnsi" w:hAnsiTheme="minorHAnsi"/>
          <w:b/>
          <w:bCs/>
          <w:spacing w:val="-6"/>
          <w:sz w:val="24"/>
          <w:szCs w:val="24"/>
        </w:rPr>
        <w:t xml:space="preserve"> </w:t>
      </w:r>
      <w:r w:rsidRPr="00F741B6">
        <w:rPr>
          <w:rFonts w:asciiTheme="minorHAnsi" w:hAnsiTheme="minorHAnsi"/>
          <w:b/>
          <w:bCs/>
          <w:sz w:val="24"/>
          <w:szCs w:val="24"/>
        </w:rPr>
        <w:t>ΥΠΟΣΤΗΡΙΞΗΣ</w:t>
      </w:r>
      <w:r w:rsidRPr="00F741B6">
        <w:rPr>
          <w:rFonts w:asciiTheme="minorHAnsi" w:hAnsiTheme="minorHAnsi"/>
          <w:b/>
          <w:bCs/>
          <w:spacing w:val="-6"/>
          <w:sz w:val="24"/>
          <w:szCs w:val="24"/>
        </w:rPr>
        <w:t xml:space="preserve"> </w:t>
      </w:r>
      <w:r w:rsidRPr="00F741B6">
        <w:rPr>
          <w:rFonts w:asciiTheme="minorHAnsi" w:hAnsiTheme="minorHAnsi"/>
          <w:b/>
          <w:bCs/>
          <w:sz w:val="24"/>
          <w:szCs w:val="24"/>
        </w:rPr>
        <w:t>(Ε.Δ.Υ.)</w:t>
      </w:r>
    </w:p>
    <w:p w14:paraId="10D8610E" w14:textId="77777777" w:rsidR="006C6967" w:rsidRPr="000259A1" w:rsidRDefault="006C6967" w:rsidP="00D91939">
      <w:pPr>
        <w:pStyle w:val="a3"/>
        <w:tabs>
          <w:tab w:val="left" w:leader="dot" w:pos="3246"/>
        </w:tabs>
        <w:spacing w:before="19" w:line="276" w:lineRule="auto"/>
        <w:ind w:left="0"/>
        <w:jc w:val="center"/>
        <w:rPr>
          <w:rFonts w:asciiTheme="minorHAnsi" w:hAnsiTheme="minorHAnsi"/>
        </w:rPr>
      </w:pPr>
      <w:r w:rsidRPr="00F741B6">
        <w:rPr>
          <w:rFonts w:asciiTheme="minorHAnsi" w:hAnsiTheme="minorHAnsi"/>
        </w:rPr>
        <w:t>του (</w:t>
      </w:r>
      <w:r w:rsidRPr="00F741B6">
        <w:rPr>
          <w:rFonts w:asciiTheme="minorHAnsi" w:hAnsiTheme="minorHAnsi"/>
          <w:sz w:val="16"/>
        </w:rPr>
        <w:t>όνομα</w:t>
      </w:r>
      <w:r w:rsidRPr="00F741B6">
        <w:rPr>
          <w:rFonts w:asciiTheme="minorHAnsi" w:hAnsiTheme="minorHAnsi"/>
          <w:spacing w:val="-6"/>
          <w:sz w:val="16"/>
        </w:rPr>
        <w:t xml:space="preserve"> </w:t>
      </w:r>
      <w:r w:rsidRPr="00F741B6">
        <w:rPr>
          <w:rFonts w:asciiTheme="minorHAnsi" w:hAnsiTheme="minorHAnsi"/>
          <w:sz w:val="16"/>
        </w:rPr>
        <w:t>σχολείου</w:t>
      </w:r>
      <w:r w:rsidRPr="00F741B6">
        <w:rPr>
          <w:rFonts w:asciiTheme="minorHAnsi" w:hAnsiTheme="minorHAnsi"/>
        </w:rPr>
        <w:t>) ……………………………… για τον/την μαθητή/</w:t>
      </w:r>
      <w:proofErr w:type="spellStart"/>
      <w:r w:rsidRPr="00F741B6">
        <w:rPr>
          <w:rFonts w:asciiTheme="minorHAnsi" w:hAnsiTheme="minorHAnsi"/>
        </w:rPr>
        <w:t>τρια</w:t>
      </w:r>
      <w:proofErr w:type="spellEnd"/>
      <w:r w:rsidRPr="00F741B6">
        <w:rPr>
          <w:rFonts w:asciiTheme="minorHAnsi" w:hAnsiTheme="minorHAnsi"/>
        </w:rPr>
        <w:t xml:space="preserve"> της ……… τάξης ………………………………………………………………………… του ………………………………</w:t>
      </w:r>
    </w:p>
    <w:p w14:paraId="58101420" w14:textId="77777777" w:rsidR="006C6967" w:rsidRPr="000259A1" w:rsidRDefault="006C6967" w:rsidP="00D91939">
      <w:pPr>
        <w:pStyle w:val="a3"/>
        <w:spacing w:line="276" w:lineRule="auto"/>
        <w:ind w:left="0"/>
        <w:rPr>
          <w:rFonts w:asciiTheme="minorHAnsi" w:hAnsiTheme="minorHAnsi" w:cstheme="minorHAnsi"/>
        </w:rPr>
      </w:pPr>
    </w:p>
    <w:p w14:paraId="7BE0F8BF" w14:textId="609F8FE1" w:rsidR="006C6967" w:rsidRPr="00F741B6" w:rsidRDefault="006C6967" w:rsidP="00BB0DE6">
      <w:pPr>
        <w:pStyle w:val="3"/>
        <w:shd w:val="clear" w:color="auto" w:fill="FFFFFF"/>
        <w:spacing w:before="0" w:beforeAutospacing="0" w:after="0" w:afterAutospacing="0"/>
        <w:jc w:val="both"/>
        <w:textAlignment w:val="baseline"/>
        <w:rPr>
          <w:rFonts w:asciiTheme="minorHAnsi" w:hAnsiTheme="minorHAnsi" w:cstheme="minorHAnsi"/>
          <w:b w:val="0"/>
          <w:bCs w:val="0"/>
          <w:color w:val="272727"/>
          <w:sz w:val="22"/>
          <w:szCs w:val="22"/>
          <w:lang w:val="el-GR"/>
        </w:rPr>
      </w:pPr>
      <w:r w:rsidRPr="00F741B6">
        <w:rPr>
          <w:rFonts w:asciiTheme="minorHAnsi" w:hAnsiTheme="minorHAnsi" w:cstheme="minorHAnsi"/>
          <w:b w:val="0"/>
          <w:bCs w:val="0"/>
          <w:sz w:val="22"/>
          <w:szCs w:val="22"/>
          <w:lang w:val="el-GR"/>
        </w:rPr>
        <w:t>Το παρόν ΠΡΩΤΟΚΟΛΛΟ ΣΥΝΕΡΓΑΣΙΑΣ συντάσσεται με βάση το</w:t>
      </w:r>
      <w:r w:rsidRPr="00F741B6">
        <w:rPr>
          <w:rFonts w:asciiTheme="minorHAnsi" w:hAnsiTheme="minorHAnsi" w:cstheme="minorHAnsi"/>
          <w:b w:val="0"/>
          <w:bCs w:val="0"/>
          <w:spacing w:val="1"/>
          <w:sz w:val="22"/>
          <w:szCs w:val="22"/>
          <w:lang w:val="el-GR"/>
        </w:rPr>
        <w:t xml:space="preserve"> </w:t>
      </w:r>
      <w:r w:rsidRPr="00F741B6">
        <w:rPr>
          <w:rFonts w:asciiTheme="minorHAnsi" w:hAnsiTheme="minorHAnsi" w:cstheme="minorHAnsi"/>
          <w:b w:val="0"/>
          <w:bCs w:val="0"/>
          <w:sz w:val="22"/>
          <w:szCs w:val="22"/>
          <w:lang w:val="el-GR"/>
        </w:rPr>
        <w:t>άρθρο 10, κεφάλαιο Β΄ του Ενιαίου Κανονισμού Λειτουργίας των Ε.Δ.Υ. (</w:t>
      </w:r>
      <w:r w:rsidR="00F741B6" w:rsidRPr="00F741B6">
        <w:rPr>
          <w:rFonts w:asciiTheme="minorHAnsi" w:hAnsiTheme="minorHAnsi" w:cstheme="minorHAnsi"/>
          <w:b w:val="0"/>
          <w:bCs w:val="0"/>
          <w:color w:val="272727"/>
          <w:sz w:val="22"/>
          <w:szCs w:val="22"/>
          <w:bdr w:val="none" w:sz="0" w:space="0" w:color="auto" w:frame="1"/>
          <w:lang w:val="el-GR"/>
        </w:rPr>
        <w:t>Κ.Υ.Α.</w:t>
      </w:r>
      <w:r w:rsidR="00F741B6" w:rsidRPr="00F741B6">
        <w:rPr>
          <w:rFonts w:asciiTheme="minorHAnsi" w:hAnsiTheme="minorHAnsi" w:cstheme="minorHAnsi"/>
          <w:b w:val="0"/>
          <w:bCs w:val="0"/>
          <w:color w:val="272727"/>
          <w:sz w:val="22"/>
          <w:szCs w:val="22"/>
        </w:rPr>
        <w:t> </w:t>
      </w:r>
      <w:proofErr w:type="spellStart"/>
      <w:r w:rsidR="00F741B6" w:rsidRPr="00F741B6">
        <w:rPr>
          <w:rFonts w:asciiTheme="minorHAnsi" w:hAnsiTheme="minorHAnsi" w:cstheme="minorHAnsi"/>
          <w:b w:val="0"/>
          <w:bCs w:val="0"/>
          <w:color w:val="272727"/>
          <w:sz w:val="22"/>
          <w:szCs w:val="22"/>
          <w:bdr w:val="none" w:sz="0" w:space="0" w:color="auto" w:frame="1"/>
          <w:lang w:val="el-GR"/>
        </w:rPr>
        <w:t>Αρ</w:t>
      </w:r>
      <w:proofErr w:type="spellEnd"/>
      <w:r w:rsidR="00F741B6" w:rsidRPr="00F741B6">
        <w:rPr>
          <w:rFonts w:asciiTheme="minorHAnsi" w:hAnsiTheme="minorHAnsi" w:cstheme="minorHAnsi"/>
          <w:b w:val="0"/>
          <w:bCs w:val="0"/>
          <w:color w:val="272727"/>
          <w:sz w:val="22"/>
          <w:szCs w:val="22"/>
          <w:bdr w:val="none" w:sz="0" w:space="0" w:color="auto" w:frame="1"/>
          <w:lang w:val="el-GR"/>
        </w:rPr>
        <w:t>. 134960/Δ3/2021 - ΦΕΚ 5009/Β/27-10-2021</w:t>
      </w:r>
      <w:r w:rsidRPr="00F741B6">
        <w:rPr>
          <w:rFonts w:asciiTheme="minorHAnsi" w:hAnsiTheme="minorHAnsi" w:cstheme="minorHAnsi"/>
          <w:b w:val="0"/>
          <w:bCs w:val="0"/>
          <w:sz w:val="22"/>
          <w:szCs w:val="22"/>
          <w:lang w:val="el-GR"/>
        </w:rPr>
        <w:t>) και καθορίζει τις προσδοκίες και τους στόχους των μελών της Ε.Δ.Υ. και της σχολικής μονάδας για ουσιαστική και από κοινού δέσμευση και συνεργασία με τους γονείς και κηδεμόνες των μαθητών, καθώς και περιγράφει τους όρους και τη διαδικασία υλοποίησης των συγκεκριμένων δράσεων για την επίτευξη στο μέγιστο δυνατό βαθμό του σκοπού τους.</w:t>
      </w:r>
    </w:p>
    <w:p w14:paraId="00B3B186" w14:textId="77777777" w:rsidR="006C6967" w:rsidRPr="000259A1" w:rsidRDefault="006C6967" w:rsidP="00D91939">
      <w:pPr>
        <w:pStyle w:val="a3"/>
        <w:spacing w:after="120" w:line="276" w:lineRule="auto"/>
        <w:ind w:left="0" w:firstLine="283"/>
        <w:rPr>
          <w:rFonts w:asciiTheme="minorHAnsi" w:hAnsiTheme="minorHAnsi" w:cstheme="minorHAnsi"/>
        </w:rPr>
      </w:pPr>
      <w:r w:rsidRPr="000259A1">
        <w:rPr>
          <w:rFonts w:asciiTheme="minorHAnsi" w:hAnsiTheme="minorHAnsi" w:cstheme="minorHAnsi"/>
        </w:rPr>
        <w:t>Ειδικότερα, η συνεργασία θα περιλαμβάνει τα εξής:</w:t>
      </w:r>
    </w:p>
    <w:p w14:paraId="08AE1828" w14:textId="77777777" w:rsidR="006C6967" w:rsidRPr="000259A1" w:rsidRDefault="006C6967" w:rsidP="000259A1">
      <w:pPr>
        <w:pStyle w:val="a3"/>
        <w:numPr>
          <w:ilvl w:val="0"/>
          <w:numId w:val="2"/>
        </w:numPr>
        <w:spacing w:after="120" w:line="276" w:lineRule="auto"/>
        <w:ind w:left="360"/>
        <w:rPr>
          <w:rFonts w:asciiTheme="minorHAnsi" w:hAnsiTheme="minorHAnsi" w:cstheme="minorHAnsi"/>
        </w:rPr>
      </w:pPr>
      <w:r w:rsidRPr="000259A1">
        <w:rPr>
          <w:rFonts w:asciiTheme="minorHAnsi" w:hAnsiTheme="minorHAnsi" w:cstheme="minorHAnsi"/>
        </w:rPr>
        <w:t>Μέλος της Ε.Δ.Υ. που θα είναι ο βασικός συντονιστής επικοινωνίας και αλληλεπίδρασης με την οικογένεια ορίζεται ο/η (ονοματεπώνυμο)…………………..………………………………………  (ειδικότητα)</w:t>
      </w:r>
      <w:r w:rsidR="00323B13" w:rsidRPr="000259A1">
        <w:rPr>
          <w:rFonts w:asciiTheme="minorHAnsi" w:hAnsiTheme="minorHAnsi" w:cstheme="minorHAnsi"/>
        </w:rPr>
        <w:t xml:space="preserve"> </w:t>
      </w:r>
      <w:r w:rsidRPr="000259A1">
        <w:rPr>
          <w:rFonts w:asciiTheme="minorHAnsi" w:hAnsiTheme="minorHAnsi" w:cstheme="minorHAnsi"/>
        </w:rPr>
        <w:t>……………………..</w:t>
      </w:r>
      <w:r w:rsidR="00323B13" w:rsidRPr="000259A1">
        <w:rPr>
          <w:rFonts w:asciiTheme="minorHAnsi" w:hAnsiTheme="minorHAnsi" w:cstheme="minorHAnsi"/>
        </w:rPr>
        <w:t xml:space="preserve"> ο/η οποίος/α αποτελεί σταθερό πρόσωπο αναφοράς και διασφαλίζει την ισορροπία της δεσμευτικής σχέσης σχολείου-οικογένειας</w:t>
      </w:r>
    </w:p>
    <w:p w14:paraId="19E16C09" w14:textId="7FE90728" w:rsidR="006C6967" w:rsidRPr="000259A1" w:rsidRDefault="006C6967" w:rsidP="000259A1">
      <w:pPr>
        <w:pStyle w:val="a3"/>
        <w:numPr>
          <w:ilvl w:val="0"/>
          <w:numId w:val="2"/>
        </w:numPr>
        <w:spacing w:after="120" w:line="276" w:lineRule="auto"/>
        <w:ind w:left="360"/>
        <w:rPr>
          <w:rFonts w:asciiTheme="minorHAnsi" w:hAnsiTheme="minorHAnsi" w:cstheme="minorHAnsi"/>
        </w:rPr>
      </w:pPr>
      <w:r w:rsidRPr="000259A1">
        <w:rPr>
          <w:rFonts w:asciiTheme="minorHAnsi" w:hAnsiTheme="minorHAnsi" w:cstheme="minorHAnsi"/>
        </w:rPr>
        <w:t xml:space="preserve">Το </w:t>
      </w:r>
      <w:r w:rsidRPr="000259A1">
        <w:rPr>
          <w:rFonts w:asciiTheme="minorHAnsi" w:hAnsiTheme="minorHAnsi" w:cstheme="minorHAnsi"/>
          <w:b/>
        </w:rPr>
        <w:t>σχολείο</w:t>
      </w:r>
      <w:r w:rsidRPr="000259A1">
        <w:rPr>
          <w:rFonts w:asciiTheme="minorHAnsi" w:hAnsiTheme="minorHAnsi" w:cstheme="minorHAnsi"/>
        </w:rPr>
        <w:t xml:space="preserve"> και οι </w:t>
      </w:r>
      <w:r w:rsidRPr="000259A1">
        <w:rPr>
          <w:rFonts w:asciiTheme="minorHAnsi" w:hAnsiTheme="minorHAnsi" w:cstheme="minorHAnsi"/>
          <w:b/>
        </w:rPr>
        <w:t>γονείς/κηδεμόνες</w:t>
      </w:r>
      <w:r w:rsidRPr="000259A1">
        <w:rPr>
          <w:rFonts w:asciiTheme="minorHAnsi" w:hAnsiTheme="minorHAnsi" w:cstheme="minorHAnsi"/>
        </w:rPr>
        <w:t xml:space="preserve"> δεσμεύονται αμοιβαία για τη διατήρηση του απορρήτου στοιχείων και πληροφοριών που διαμοιράζονται κατά τα διάφορα στάδια οργάνωσης, σχεδιασμού και εφαρμογής των προγραμμάτων ψυχοκοινωνικής, παιδαγωγικής και διδακτικής υποστήριξης του/της μαθητή/</w:t>
      </w:r>
      <w:proofErr w:type="spellStart"/>
      <w:r w:rsidRPr="000259A1">
        <w:rPr>
          <w:rFonts w:asciiTheme="minorHAnsi" w:hAnsiTheme="minorHAnsi" w:cstheme="minorHAnsi"/>
        </w:rPr>
        <w:t>τριας</w:t>
      </w:r>
      <w:proofErr w:type="spellEnd"/>
      <w:r w:rsidRPr="000259A1">
        <w:rPr>
          <w:rFonts w:asciiTheme="minorHAnsi" w:hAnsiTheme="minorHAnsi" w:cstheme="minorHAnsi"/>
        </w:rPr>
        <w:t>, καθώς και τη διασφάλιση των προσωπικών δεδομένων των μαθητών και των οικογενειών τους σύμφωνα με τις διατάξεις της ισχύουσας νομοθεσίας.</w:t>
      </w:r>
    </w:p>
    <w:p w14:paraId="77FA4868" w14:textId="37EFF933" w:rsidR="006C6967" w:rsidRPr="000259A1" w:rsidRDefault="006C6967" w:rsidP="000259A1">
      <w:pPr>
        <w:pStyle w:val="a3"/>
        <w:numPr>
          <w:ilvl w:val="0"/>
          <w:numId w:val="2"/>
        </w:numPr>
        <w:spacing w:before="120" w:line="276" w:lineRule="auto"/>
        <w:ind w:left="360"/>
        <w:rPr>
          <w:rFonts w:asciiTheme="minorHAnsi" w:hAnsiTheme="minorHAnsi" w:cstheme="minorHAnsi"/>
        </w:rPr>
      </w:pPr>
      <w:r w:rsidRPr="000259A1">
        <w:rPr>
          <w:rFonts w:asciiTheme="minorHAnsi" w:hAnsiTheme="minorHAnsi" w:cstheme="minorHAnsi"/>
        </w:rPr>
        <w:t xml:space="preserve">Σε περίπτωση διαζευγμένων ή εν διαστάσει γονέων / κηδεμόνων η επικοινωνία και συνεργασία της Ε.Δ.Υ. θα γίνεται με </w:t>
      </w:r>
      <w:r w:rsidRPr="005522BF">
        <w:rPr>
          <w:rFonts w:asciiTheme="minorHAnsi" w:hAnsiTheme="minorHAnsi" w:cstheme="minorHAnsi"/>
          <w:b/>
          <w:bCs/>
        </w:rPr>
        <w:t>τον</w:t>
      </w:r>
      <w:r w:rsidR="005522BF">
        <w:rPr>
          <w:rFonts w:asciiTheme="minorHAnsi" w:hAnsiTheme="minorHAnsi" w:cstheme="minorHAnsi"/>
          <w:b/>
          <w:bCs/>
        </w:rPr>
        <w:t xml:space="preserve"> πατέρα</w:t>
      </w:r>
      <w:r w:rsidRPr="005522BF">
        <w:rPr>
          <w:rFonts w:asciiTheme="minorHAnsi" w:hAnsiTheme="minorHAnsi" w:cstheme="minorHAnsi"/>
          <w:b/>
          <w:bCs/>
        </w:rPr>
        <w:t>/τη</w:t>
      </w:r>
      <w:r w:rsidR="005522BF">
        <w:rPr>
          <w:rFonts w:asciiTheme="minorHAnsi" w:hAnsiTheme="minorHAnsi" w:cstheme="minorHAnsi"/>
          <w:b/>
          <w:bCs/>
        </w:rPr>
        <w:t xml:space="preserve"> μητέρα</w:t>
      </w:r>
      <w:r w:rsidR="009221EE" w:rsidRPr="005522BF">
        <w:rPr>
          <w:rFonts w:asciiTheme="minorHAnsi" w:hAnsiTheme="minorHAnsi" w:cstheme="minorHAnsi"/>
          <w:b/>
          <w:bCs/>
        </w:rPr>
        <w:t xml:space="preserve">/και </w:t>
      </w:r>
      <w:r w:rsidR="008F77BE">
        <w:rPr>
          <w:rFonts w:asciiTheme="minorHAnsi" w:hAnsiTheme="minorHAnsi" w:cstheme="minorHAnsi"/>
          <w:b/>
          <w:bCs/>
        </w:rPr>
        <w:t xml:space="preserve">με </w:t>
      </w:r>
      <w:r w:rsidR="009221EE" w:rsidRPr="005522BF">
        <w:rPr>
          <w:rFonts w:asciiTheme="minorHAnsi" w:hAnsiTheme="minorHAnsi" w:cstheme="minorHAnsi"/>
          <w:b/>
          <w:bCs/>
        </w:rPr>
        <w:t>τους δύο από κοινού</w:t>
      </w:r>
      <w:r w:rsidR="005522BF">
        <w:rPr>
          <w:rFonts w:asciiTheme="minorHAnsi" w:hAnsiTheme="minorHAnsi" w:cstheme="minorHAnsi"/>
        </w:rPr>
        <w:t xml:space="preserve"> (διαγράφετε ανάλογα)</w:t>
      </w:r>
    </w:p>
    <w:p w14:paraId="57B8A9A4" w14:textId="77777777" w:rsidR="006C6967" w:rsidRPr="000259A1" w:rsidRDefault="006C6967" w:rsidP="000259A1">
      <w:pPr>
        <w:pStyle w:val="a3"/>
        <w:numPr>
          <w:ilvl w:val="0"/>
          <w:numId w:val="2"/>
        </w:numPr>
        <w:spacing w:before="120" w:line="276" w:lineRule="auto"/>
        <w:ind w:left="360"/>
        <w:rPr>
          <w:rFonts w:asciiTheme="minorHAnsi" w:hAnsiTheme="minorHAnsi" w:cstheme="minorHAnsi"/>
        </w:rPr>
      </w:pPr>
      <w:r w:rsidRPr="000259A1">
        <w:rPr>
          <w:rFonts w:asciiTheme="minorHAnsi" w:hAnsiTheme="minorHAnsi" w:cstheme="minorHAnsi"/>
        </w:rPr>
        <w:t xml:space="preserve">Το </w:t>
      </w:r>
      <w:r w:rsidRPr="000259A1">
        <w:rPr>
          <w:rFonts w:asciiTheme="minorHAnsi" w:hAnsiTheme="minorHAnsi" w:cstheme="minorHAnsi"/>
          <w:b/>
        </w:rPr>
        <w:t>πρόγραμμα συναντήσεων</w:t>
      </w:r>
      <w:r w:rsidRPr="000259A1">
        <w:rPr>
          <w:rFonts w:asciiTheme="minorHAnsi" w:hAnsiTheme="minorHAnsi" w:cstheme="minorHAnsi"/>
        </w:rPr>
        <w:t xml:space="preserve"> (τακτικών ή και έκτακτων, αν χρειαστεί) των μελών της με την οικογένεια καθορίζεται από κοινού, σύμφωνα με το συνοδευτικό «</w:t>
      </w:r>
      <w:r w:rsidRPr="000259A1">
        <w:rPr>
          <w:rFonts w:asciiTheme="minorHAnsi" w:hAnsiTheme="minorHAnsi" w:cstheme="minorHAnsi"/>
          <w:b/>
        </w:rPr>
        <w:t>ΠΡΟΓΡΑΜΜΑ ΣΥΝΑΝΤΗΣΕΩΝ Ε.Δ.Υ – ΟΙΚΟΓΕΝΕΙΑΣ</w:t>
      </w:r>
      <w:r w:rsidRPr="000259A1">
        <w:rPr>
          <w:rFonts w:asciiTheme="minorHAnsi" w:hAnsiTheme="minorHAnsi" w:cstheme="minorHAnsi"/>
        </w:rPr>
        <w:t>».</w:t>
      </w:r>
    </w:p>
    <w:p w14:paraId="6250D15E" w14:textId="77777777" w:rsidR="00323B13" w:rsidRPr="000259A1" w:rsidRDefault="00323B13" w:rsidP="000259A1">
      <w:pPr>
        <w:pStyle w:val="a4"/>
        <w:numPr>
          <w:ilvl w:val="0"/>
          <w:numId w:val="2"/>
        </w:numPr>
        <w:spacing w:line="276" w:lineRule="auto"/>
        <w:ind w:left="360"/>
        <w:rPr>
          <w:rFonts w:asciiTheme="minorHAnsi" w:hAnsiTheme="minorHAnsi" w:cstheme="minorHAnsi"/>
        </w:rPr>
      </w:pPr>
      <w:r w:rsidRPr="000259A1">
        <w:rPr>
          <w:rFonts w:asciiTheme="minorHAnsi" w:hAnsiTheme="minorHAnsi" w:cstheme="minorHAnsi"/>
        </w:rPr>
        <w:t xml:space="preserve">Οι </w:t>
      </w:r>
      <w:r w:rsidRPr="000259A1">
        <w:rPr>
          <w:rFonts w:asciiTheme="minorHAnsi" w:hAnsiTheme="minorHAnsi" w:cstheme="minorHAnsi"/>
          <w:b/>
        </w:rPr>
        <w:t>γονείς/ κηδεμόνες</w:t>
      </w:r>
      <w:r w:rsidRPr="000259A1">
        <w:rPr>
          <w:rFonts w:asciiTheme="minorHAnsi" w:hAnsiTheme="minorHAnsi" w:cstheme="minorHAnsi"/>
        </w:rPr>
        <w:t xml:space="preserve"> συναινούν στη διενέργεια διεπιστημονικής εκπαιδευτικής αξιολόγησης από τα μέλη της Ε.Δ.Υ. και τη διαμόρφωση Εξατομικευμένου Προγράμματος Εκπαίδευσης και Διεπιστημονικής Υποστήριξης του/της μαθητή/</w:t>
      </w:r>
      <w:proofErr w:type="spellStart"/>
      <w:r w:rsidRPr="000259A1">
        <w:rPr>
          <w:rFonts w:asciiTheme="minorHAnsi" w:hAnsiTheme="minorHAnsi" w:cstheme="minorHAnsi"/>
        </w:rPr>
        <w:t>τριας</w:t>
      </w:r>
      <w:proofErr w:type="spellEnd"/>
      <w:r w:rsidR="00742B15" w:rsidRPr="000259A1">
        <w:rPr>
          <w:rFonts w:asciiTheme="minorHAnsi" w:hAnsiTheme="minorHAnsi" w:cstheme="minorHAnsi"/>
        </w:rPr>
        <w:t>.</w:t>
      </w:r>
    </w:p>
    <w:p w14:paraId="517CE65A" w14:textId="77777777" w:rsidR="00742B15" w:rsidRPr="000259A1" w:rsidRDefault="00742B15" w:rsidP="000259A1">
      <w:pPr>
        <w:pStyle w:val="a4"/>
        <w:numPr>
          <w:ilvl w:val="0"/>
          <w:numId w:val="2"/>
        </w:numPr>
        <w:tabs>
          <w:tab w:val="left" w:pos="1314"/>
        </w:tabs>
        <w:spacing w:line="276" w:lineRule="auto"/>
        <w:ind w:left="360" w:right="115"/>
        <w:rPr>
          <w:rFonts w:asciiTheme="minorHAnsi" w:hAnsiTheme="minorHAnsi" w:cstheme="minorHAnsi"/>
        </w:rPr>
      </w:pPr>
      <w:r w:rsidRPr="000259A1">
        <w:rPr>
          <w:rFonts w:asciiTheme="minorHAnsi" w:hAnsiTheme="minorHAnsi" w:cstheme="minorHAnsi"/>
        </w:rPr>
        <w:lastRenderedPageBreak/>
        <w:t xml:space="preserve">Το </w:t>
      </w:r>
      <w:r w:rsidRPr="000259A1">
        <w:rPr>
          <w:rFonts w:asciiTheme="minorHAnsi" w:hAnsiTheme="minorHAnsi" w:cstheme="minorHAnsi"/>
          <w:b/>
        </w:rPr>
        <w:t>σχολείο</w:t>
      </w:r>
      <w:r w:rsidRPr="000259A1">
        <w:rPr>
          <w:rFonts w:asciiTheme="minorHAnsi" w:hAnsiTheme="minorHAnsi" w:cstheme="minorHAnsi"/>
        </w:rPr>
        <w:t xml:space="preserve"> δεσμεύεται για την οργάνωση και υλοποίηση ενημερωτικών και επιμορφωτικών συναντήσεων καθώς και δράσεων συμβουλευτικής, ψυχοκοινωνικής υποστήριξης και καθοδήγησης της οικογένειας για την απρόσκοπτη συμμετοχή του/της μαθητή/</w:t>
      </w:r>
      <w:proofErr w:type="spellStart"/>
      <w:r w:rsidRPr="000259A1">
        <w:rPr>
          <w:rFonts w:asciiTheme="minorHAnsi" w:hAnsiTheme="minorHAnsi" w:cstheme="minorHAnsi"/>
        </w:rPr>
        <w:t>τριας</w:t>
      </w:r>
      <w:proofErr w:type="spellEnd"/>
      <w:r w:rsidRPr="000259A1">
        <w:rPr>
          <w:rFonts w:asciiTheme="minorHAnsi" w:hAnsiTheme="minorHAnsi" w:cstheme="minorHAnsi"/>
        </w:rPr>
        <w:t xml:space="preserve"> στη σχολική ζωή.</w:t>
      </w:r>
    </w:p>
    <w:p w14:paraId="3F9DF76B" w14:textId="77777777" w:rsidR="00E87F98" w:rsidRPr="000259A1" w:rsidRDefault="00E87F98" w:rsidP="000259A1">
      <w:pPr>
        <w:pStyle w:val="a4"/>
        <w:numPr>
          <w:ilvl w:val="0"/>
          <w:numId w:val="2"/>
        </w:numPr>
        <w:tabs>
          <w:tab w:val="left" w:pos="1314"/>
        </w:tabs>
        <w:spacing w:line="276" w:lineRule="auto"/>
        <w:ind w:left="360" w:right="115"/>
        <w:rPr>
          <w:rFonts w:asciiTheme="minorHAnsi" w:hAnsiTheme="minorHAnsi" w:cstheme="minorHAnsi"/>
        </w:rPr>
      </w:pPr>
      <w:r w:rsidRPr="000259A1">
        <w:rPr>
          <w:rFonts w:asciiTheme="minorHAnsi" w:hAnsiTheme="minorHAnsi" w:cstheme="minorHAnsi"/>
        </w:rPr>
        <w:t xml:space="preserve">Η </w:t>
      </w:r>
      <w:r w:rsidRPr="000259A1">
        <w:rPr>
          <w:rFonts w:asciiTheme="minorHAnsi" w:hAnsiTheme="minorHAnsi" w:cstheme="minorHAnsi"/>
          <w:b/>
        </w:rPr>
        <w:t>Ε.Δ.Υ.</w:t>
      </w:r>
      <w:r w:rsidRPr="000259A1">
        <w:rPr>
          <w:rFonts w:asciiTheme="minorHAnsi" w:hAnsiTheme="minorHAnsi" w:cstheme="minorHAnsi"/>
        </w:rPr>
        <w:t xml:space="preserve"> –στο μέτρο του εφικτού- θα παρέχει ισότιμες ευκαιρίες στα μέλη της οικογένειας των μαθητών/μαθητριών, συμπεριλαμβανομένων του </w:t>
      </w:r>
      <w:r w:rsidRPr="000259A1">
        <w:rPr>
          <w:rFonts w:asciiTheme="minorHAnsi" w:hAnsiTheme="minorHAnsi" w:cstheme="minorHAnsi"/>
          <w:spacing w:val="-3"/>
        </w:rPr>
        <w:t xml:space="preserve">τρόπου </w:t>
      </w:r>
      <w:r w:rsidRPr="000259A1">
        <w:rPr>
          <w:rFonts w:asciiTheme="minorHAnsi" w:hAnsiTheme="minorHAnsi" w:cstheme="minorHAnsi"/>
        </w:rPr>
        <w:t>άντλησης και παροχής πληροφοριών, αξιοποιώντας και εναλλακτικές μορφές επικοινωνίας και συνεργασίας, αν υπάρχειανάγκη.</w:t>
      </w:r>
    </w:p>
    <w:p w14:paraId="2A298CDA" w14:textId="0EC9AE9F" w:rsidR="00E87F98" w:rsidRPr="000259A1" w:rsidRDefault="00E87F98" w:rsidP="000259A1">
      <w:pPr>
        <w:pStyle w:val="a4"/>
        <w:numPr>
          <w:ilvl w:val="0"/>
          <w:numId w:val="2"/>
        </w:numPr>
        <w:tabs>
          <w:tab w:val="left" w:pos="1314"/>
        </w:tabs>
        <w:spacing w:before="5" w:line="276" w:lineRule="auto"/>
        <w:ind w:left="360" w:right="110"/>
        <w:rPr>
          <w:rFonts w:asciiTheme="minorHAnsi" w:hAnsiTheme="minorHAnsi" w:cstheme="minorHAnsi"/>
        </w:rPr>
      </w:pPr>
      <w:r w:rsidRPr="000259A1">
        <w:rPr>
          <w:rFonts w:asciiTheme="minorHAnsi" w:hAnsiTheme="minorHAnsi" w:cstheme="minorHAnsi"/>
          <w:b/>
        </w:rPr>
        <w:t>Τα μέλη της Ε.Δ.Υ.</w:t>
      </w:r>
      <w:r w:rsidRPr="000259A1">
        <w:rPr>
          <w:rFonts w:asciiTheme="minorHAnsi" w:hAnsiTheme="minorHAnsi" w:cstheme="minorHAnsi"/>
        </w:rPr>
        <w:t xml:space="preserve"> ενθαρρύνουν την ενεργή συμμετοχή της οικογένειας στις δράσεις του σχολείου και στον σχεδιασμό</w:t>
      </w:r>
      <w:r w:rsidR="009221EE">
        <w:rPr>
          <w:rFonts w:asciiTheme="minorHAnsi" w:hAnsiTheme="minorHAnsi" w:cstheme="minorHAnsi"/>
        </w:rPr>
        <w:t xml:space="preserve"> </w:t>
      </w:r>
      <w:r w:rsidRPr="000259A1">
        <w:rPr>
          <w:rFonts w:asciiTheme="minorHAnsi" w:hAnsiTheme="minorHAnsi" w:cstheme="minorHAnsi"/>
        </w:rPr>
        <w:t>αυτών.</w:t>
      </w:r>
    </w:p>
    <w:p w14:paraId="170D5DE4" w14:textId="77777777" w:rsidR="00E87F98" w:rsidRPr="000259A1" w:rsidRDefault="00510270" w:rsidP="000259A1">
      <w:pPr>
        <w:pStyle w:val="a4"/>
        <w:numPr>
          <w:ilvl w:val="0"/>
          <w:numId w:val="2"/>
        </w:numPr>
        <w:tabs>
          <w:tab w:val="left" w:pos="1314"/>
        </w:tabs>
        <w:spacing w:before="4" w:line="276" w:lineRule="auto"/>
        <w:ind w:left="360" w:right="107"/>
        <w:rPr>
          <w:rFonts w:asciiTheme="minorHAnsi" w:hAnsiTheme="minorHAnsi" w:cstheme="minorHAnsi"/>
        </w:rPr>
      </w:pPr>
      <w:r w:rsidRPr="000259A1">
        <w:rPr>
          <w:rFonts w:asciiTheme="minorHAnsi" w:hAnsiTheme="minorHAnsi" w:cstheme="minorHAnsi"/>
        </w:rPr>
        <w:t xml:space="preserve">Το </w:t>
      </w:r>
      <w:r w:rsidRPr="000259A1">
        <w:rPr>
          <w:rFonts w:asciiTheme="minorHAnsi" w:hAnsiTheme="minorHAnsi" w:cstheme="minorHAnsi"/>
          <w:b/>
        </w:rPr>
        <w:t>σχολείο</w:t>
      </w:r>
      <w:r w:rsidRPr="000259A1">
        <w:rPr>
          <w:rFonts w:asciiTheme="minorHAnsi" w:hAnsiTheme="minorHAnsi" w:cstheme="minorHAnsi"/>
        </w:rPr>
        <w:t xml:space="preserve"> </w:t>
      </w:r>
      <w:r w:rsidR="00E87F98" w:rsidRPr="000259A1">
        <w:rPr>
          <w:rFonts w:asciiTheme="minorHAnsi" w:hAnsiTheme="minorHAnsi" w:cstheme="minorHAnsi"/>
        </w:rPr>
        <w:t xml:space="preserve">δύναται να οργανώνει επιμορφωτικές συναντήσεις με βάση ζητήματα που προκύπτουν εντός του πλαισίου της σε ολομέλεια ή </w:t>
      </w:r>
      <w:proofErr w:type="spellStart"/>
      <w:r w:rsidR="00E87F98" w:rsidRPr="000259A1">
        <w:rPr>
          <w:rFonts w:asciiTheme="minorHAnsi" w:hAnsiTheme="minorHAnsi" w:cstheme="minorHAnsi"/>
        </w:rPr>
        <w:t>μικρο</w:t>
      </w:r>
      <w:proofErr w:type="spellEnd"/>
      <w:r w:rsidR="00E87F98" w:rsidRPr="000259A1">
        <w:rPr>
          <w:rFonts w:asciiTheme="minorHAnsi" w:hAnsiTheme="minorHAnsi" w:cstheme="minorHAnsi"/>
        </w:rPr>
        <w:t>-ομάδες οικογενειών, με στόχο την αποτελεσματικότερη εφαρμογή τω</w:t>
      </w:r>
      <w:r w:rsidR="00653527" w:rsidRPr="000259A1">
        <w:rPr>
          <w:rFonts w:asciiTheme="minorHAnsi" w:hAnsiTheme="minorHAnsi" w:cstheme="minorHAnsi"/>
        </w:rPr>
        <w:t xml:space="preserve">ν </w:t>
      </w:r>
      <w:r w:rsidR="00E87F98" w:rsidRPr="000259A1">
        <w:rPr>
          <w:rFonts w:asciiTheme="minorHAnsi" w:hAnsiTheme="minorHAnsi" w:cstheme="minorHAnsi"/>
        </w:rPr>
        <w:t>προγραμμάτων.</w:t>
      </w:r>
    </w:p>
    <w:p w14:paraId="76D7AD5F" w14:textId="77777777" w:rsidR="00742B15" w:rsidRPr="000259A1" w:rsidRDefault="00E87F98" w:rsidP="000259A1">
      <w:pPr>
        <w:pStyle w:val="a4"/>
        <w:numPr>
          <w:ilvl w:val="0"/>
          <w:numId w:val="2"/>
        </w:numPr>
        <w:tabs>
          <w:tab w:val="left" w:pos="1314"/>
        </w:tabs>
        <w:spacing w:before="87" w:line="276" w:lineRule="auto"/>
        <w:ind w:left="360" w:right="109"/>
        <w:rPr>
          <w:rFonts w:asciiTheme="minorHAnsi" w:hAnsiTheme="minorHAnsi" w:cstheme="minorHAnsi"/>
        </w:rPr>
      </w:pPr>
      <w:r w:rsidRPr="000259A1">
        <w:rPr>
          <w:rFonts w:asciiTheme="minorHAnsi" w:hAnsiTheme="minorHAnsi" w:cstheme="minorHAnsi"/>
          <w:b/>
        </w:rPr>
        <w:t>Τα μέλη της Ε.Δ.Υ.</w:t>
      </w:r>
      <w:r w:rsidRPr="000259A1">
        <w:rPr>
          <w:rFonts w:asciiTheme="minorHAnsi" w:hAnsiTheme="minorHAnsi" w:cstheme="minorHAnsi"/>
        </w:rPr>
        <w:t xml:space="preserve"> θα πραγματοποιήσουν ετήσια αξιολόγηση (απολογισμό) των προγραμμάτων σε συνεργασία με την οικογένεια, ώστε να σχεδιαστούν εκ νέου αποτελεσματικότερες στρατηγικές με βάση τις ανάγκες σχολείου – οικογενειών–μαθητών/μαθητριών.</w:t>
      </w:r>
    </w:p>
    <w:p w14:paraId="4B230288" w14:textId="77777777" w:rsidR="00E87F98" w:rsidRPr="000259A1" w:rsidRDefault="00E87F98" w:rsidP="000259A1">
      <w:pPr>
        <w:pStyle w:val="a4"/>
        <w:numPr>
          <w:ilvl w:val="0"/>
          <w:numId w:val="2"/>
        </w:numPr>
        <w:tabs>
          <w:tab w:val="left" w:pos="1314"/>
        </w:tabs>
        <w:spacing w:before="87" w:line="276" w:lineRule="auto"/>
        <w:ind w:left="360" w:right="109"/>
        <w:rPr>
          <w:rFonts w:asciiTheme="minorHAnsi" w:hAnsiTheme="minorHAnsi" w:cstheme="minorHAnsi"/>
        </w:rPr>
      </w:pPr>
      <w:r w:rsidRPr="000259A1">
        <w:rPr>
          <w:rFonts w:asciiTheme="minorHAnsi" w:hAnsiTheme="minorHAnsi" w:cstheme="minorHAnsi"/>
        </w:rPr>
        <w:t xml:space="preserve">Οι </w:t>
      </w:r>
      <w:r w:rsidRPr="000259A1">
        <w:rPr>
          <w:rFonts w:asciiTheme="minorHAnsi" w:hAnsiTheme="minorHAnsi" w:cstheme="minorHAnsi"/>
          <w:b/>
        </w:rPr>
        <w:t>γονείς/κηδεμόνες</w:t>
      </w:r>
      <w:r w:rsidR="00323B13" w:rsidRPr="000259A1">
        <w:rPr>
          <w:rFonts w:asciiTheme="minorHAnsi" w:hAnsiTheme="minorHAnsi" w:cstheme="minorHAnsi"/>
          <w:b/>
        </w:rPr>
        <w:t xml:space="preserve"> </w:t>
      </w:r>
      <w:r w:rsidRPr="000259A1">
        <w:rPr>
          <w:rFonts w:asciiTheme="minorHAnsi" w:hAnsiTheme="minorHAnsi" w:cstheme="minorHAnsi"/>
        </w:rPr>
        <w:t>δεσμεύονται να συμμετέχουν ενεργά στα προγράμματα, στις δραστηριότητες και διαδικασίες που αφορούν το τέκνο τους και την ευρεία σχολική κοινότητα μέσω τακτικής, αμφίδρομης και ουσιαστικής επικοινωνίας με τα μέλη του σχολείου και των υποστηρικτικών θεσμών, συμφωνώντας ότι:</w:t>
      </w:r>
    </w:p>
    <w:p w14:paraId="19250056" w14:textId="77777777" w:rsidR="00E87F98" w:rsidRPr="000259A1" w:rsidRDefault="00E87F98" w:rsidP="000259A1">
      <w:pPr>
        <w:pStyle w:val="a4"/>
        <w:numPr>
          <w:ilvl w:val="0"/>
          <w:numId w:val="2"/>
        </w:numPr>
        <w:tabs>
          <w:tab w:val="left" w:pos="1314"/>
        </w:tabs>
        <w:spacing w:line="276" w:lineRule="auto"/>
        <w:ind w:left="360" w:right="113"/>
        <w:rPr>
          <w:rFonts w:asciiTheme="minorHAnsi" w:hAnsiTheme="minorHAnsi" w:cstheme="minorHAnsi"/>
        </w:rPr>
      </w:pPr>
      <w:r w:rsidRPr="000259A1">
        <w:rPr>
          <w:rFonts w:asciiTheme="minorHAnsi" w:hAnsiTheme="minorHAnsi" w:cstheme="minorHAnsi"/>
        </w:rPr>
        <w:t xml:space="preserve">Οι </w:t>
      </w:r>
      <w:r w:rsidRPr="000259A1">
        <w:rPr>
          <w:rFonts w:asciiTheme="minorHAnsi" w:hAnsiTheme="minorHAnsi" w:cstheme="minorHAnsi"/>
          <w:b/>
        </w:rPr>
        <w:t>γονείς/κηδεμόνες</w:t>
      </w:r>
      <w:r w:rsidRPr="000259A1">
        <w:rPr>
          <w:rFonts w:asciiTheme="minorHAnsi" w:hAnsiTheme="minorHAnsi" w:cstheme="minorHAnsi"/>
        </w:rPr>
        <w:t xml:space="preserve"> συναινούν και θα παρευρίσκονται στις προγραμματισμένες συναντήσεις που καθορίζονται, όπως υποδεικνύεται στο </w:t>
      </w:r>
      <w:r w:rsidR="00742B15" w:rsidRPr="000259A1">
        <w:rPr>
          <w:rFonts w:asciiTheme="minorHAnsi" w:hAnsiTheme="minorHAnsi" w:cstheme="minorHAnsi"/>
        </w:rPr>
        <w:t>ΠΡΟΓΡΑΜΜΑ ΣΥΝΑΝΤΗΣΕΩΝ ΕΔΥ-ΟΙΚΟΓΕΝΕΙΑΣ</w:t>
      </w:r>
      <w:r w:rsidRPr="000259A1">
        <w:rPr>
          <w:rFonts w:asciiTheme="minorHAnsi" w:hAnsiTheme="minorHAnsi" w:cstheme="minorHAnsi"/>
        </w:rPr>
        <w:t>.</w:t>
      </w:r>
    </w:p>
    <w:p w14:paraId="3B8AB06B" w14:textId="77777777" w:rsidR="00E87F98" w:rsidRPr="000259A1" w:rsidRDefault="00E87F98" w:rsidP="000259A1">
      <w:pPr>
        <w:pStyle w:val="a4"/>
        <w:numPr>
          <w:ilvl w:val="0"/>
          <w:numId w:val="2"/>
        </w:numPr>
        <w:tabs>
          <w:tab w:val="left" w:pos="1314"/>
        </w:tabs>
        <w:spacing w:line="276" w:lineRule="auto"/>
        <w:ind w:left="360"/>
        <w:rPr>
          <w:rFonts w:asciiTheme="minorHAnsi" w:hAnsiTheme="minorHAnsi" w:cstheme="minorHAnsi"/>
        </w:rPr>
      </w:pPr>
      <w:r w:rsidRPr="000259A1">
        <w:rPr>
          <w:rFonts w:asciiTheme="minorHAnsi" w:hAnsiTheme="minorHAnsi" w:cstheme="minorHAnsi"/>
        </w:rPr>
        <w:t xml:space="preserve">Οι </w:t>
      </w:r>
      <w:r w:rsidRPr="000259A1">
        <w:rPr>
          <w:rFonts w:asciiTheme="minorHAnsi" w:hAnsiTheme="minorHAnsi" w:cstheme="minorHAnsi"/>
          <w:b/>
        </w:rPr>
        <w:t>γονείς/κηδεμόνες</w:t>
      </w:r>
      <w:r w:rsidRPr="000259A1">
        <w:rPr>
          <w:rFonts w:asciiTheme="minorHAnsi" w:hAnsiTheme="minorHAnsi" w:cstheme="minorHAnsi"/>
        </w:rPr>
        <w:t xml:space="preserve"> παίζουν αναπόσπαστο ρόλο στην παροχή βοήθειας στην ολιστική ανάπτυξη του παιδιού τους, διασφαλίζοντας την προστασία των δικαιωμάτων του και την υιοθέτηση συμπεριφορών υπέρ αυτής. Στην κατεύθυνση αυτή, καταθέτουν </w:t>
      </w:r>
      <w:r w:rsidRPr="000259A1">
        <w:rPr>
          <w:rFonts w:asciiTheme="minorHAnsi" w:hAnsiTheme="minorHAnsi" w:cstheme="minorHAnsi"/>
          <w:spacing w:val="-3"/>
        </w:rPr>
        <w:t xml:space="preserve">τις </w:t>
      </w:r>
      <w:r w:rsidRPr="000259A1">
        <w:rPr>
          <w:rFonts w:asciiTheme="minorHAnsi" w:hAnsiTheme="minorHAnsi" w:cstheme="minorHAnsi"/>
        </w:rPr>
        <w:t xml:space="preserve">δικές τους απόψεις </w:t>
      </w:r>
      <w:r w:rsidR="00653527" w:rsidRPr="000259A1">
        <w:rPr>
          <w:rFonts w:asciiTheme="minorHAnsi" w:hAnsiTheme="minorHAnsi" w:cstheme="minorHAnsi"/>
        </w:rPr>
        <w:t>και προτάσεις προς την Ε.Δ.Υ.</w:t>
      </w:r>
      <w:r w:rsidRPr="000259A1">
        <w:rPr>
          <w:rFonts w:asciiTheme="minorHAnsi" w:hAnsiTheme="minorHAnsi" w:cstheme="minorHAnsi"/>
        </w:rPr>
        <w:t xml:space="preserve"> και τη σχολική</w:t>
      </w:r>
      <w:r w:rsidR="00653527" w:rsidRPr="000259A1">
        <w:rPr>
          <w:rFonts w:asciiTheme="minorHAnsi" w:hAnsiTheme="minorHAnsi" w:cstheme="minorHAnsi"/>
        </w:rPr>
        <w:t xml:space="preserve"> </w:t>
      </w:r>
      <w:r w:rsidRPr="000259A1">
        <w:rPr>
          <w:rFonts w:asciiTheme="minorHAnsi" w:hAnsiTheme="minorHAnsi" w:cstheme="minorHAnsi"/>
        </w:rPr>
        <w:t>κοινότητα.</w:t>
      </w:r>
    </w:p>
    <w:p w14:paraId="529ED628" w14:textId="77777777" w:rsidR="00E87F98" w:rsidRPr="000259A1" w:rsidRDefault="00E87F98" w:rsidP="000259A1">
      <w:pPr>
        <w:pStyle w:val="a4"/>
        <w:numPr>
          <w:ilvl w:val="0"/>
          <w:numId w:val="2"/>
        </w:numPr>
        <w:tabs>
          <w:tab w:val="left" w:pos="1314"/>
        </w:tabs>
        <w:spacing w:line="276" w:lineRule="auto"/>
        <w:ind w:left="360" w:right="106"/>
        <w:rPr>
          <w:rFonts w:asciiTheme="minorHAnsi" w:hAnsiTheme="minorHAnsi" w:cstheme="minorHAnsi"/>
        </w:rPr>
      </w:pPr>
      <w:r w:rsidRPr="000259A1">
        <w:rPr>
          <w:rFonts w:asciiTheme="minorHAnsi" w:hAnsiTheme="minorHAnsi" w:cstheme="minorHAnsi"/>
        </w:rPr>
        <w:t xml:space="preserve">Οι </w:t>
      </w:r>
      <w:r w:rsidRPr="000259A1">
        <w:rPr>
          <w:rFonts w:asciiTheme="minorHAnsi" w:hAnsiTheme="minorHAnsi" w:cstheme="minorHAnsi"/>
          <w:b/>
        </w:rPr>
        <w:t>γονείς/κηδεμόνες</w:t>
      </w:r>
      <w:r w:rsidRPr="000259A1">
        <w:rPr>
          <w:rFonts w:asciiTheme="minorHAnsi" w:hAnsiTheme="minorHAnsi" w:cstheme="minorHAnsi"/>
        </w:rPr>
        <w:t xml:space="preserve"> εφαρμόζουν στην καθημερινότητά τους - στο μέτρο του εφικτού- δραστηριότητες και διαδικασίες </w:t>
      </w:r>
      <w:r w:rsidR="00653527" w:rsidRPr="000259A1">
        <w:rPr>
          <w:rFonts w:asciiTheme="minorHAnsi" w:hAnsiTheme="minorHAnsi" w:cstheme="minorHAnsi"/>
        </w:rPr>
        <w:t xml:space="preserve"> </w:t>
      </w:r>
      <w:r w:rsidRPr="000259A1">
        <w:rPr>
          <w:rFonts w:asciiTheme="minorHAnsi" w:hAnsiTheme="minorHAnsi" w:cstheme="minorHAnsi"/>
        </w:rPr>
        <w:t>που προάγουν την ολιστική ανάπτυξη του παιδιού τους με βάση τις προσωποποιημένες ανάγκες του και παρέχουν ανατροφοδότηση για αυτές στα μέλη της σχολικής κοινότητας.</w:t>
      </w:r>
    </w:p>
    <w:p w14:paraId="328A9BD7" w14:textId="77777777" w:rsidR="00742B15" w:rsidRPr="000259A1" w:rsidRDefault="00E87F98" w:rsidP="000259A1">
      <w:pPr>
        <w:pStyle w:val="a4"/>
        <w:numPr>
          <w:ilvl w:val="0"/>
          <w:numId w:val="2"/>
        </w:numPr>
        <w:tabs>
          <w:tab w:val="left" w:pos="1314"/>
        </w:tabs>
        <w:spacing w:before="120" w:line="276" w:lineRule="auto"/>
        <w:ind w:left="360" w:right="115"/>
        <w:rPr>
          <w:rFonts w:asciiTheme="minorHAnsi" w:hAnsiTheme="minorHAnsi" w:cstheme="minorHAnsi"/>
        </w:rPr>
      </w:pPr>
      <w:r w:rsidRPr="000259A1">
        <w:rPr>
          <w:rFonts w:asciiTheme="minorHAnsi" w:hAnsiTheme="minorHAnsi" w:cstheme="minorHAnsi"/>
        </w:rPr>
        <w:t xml:space="preserve">Οι </w:t>
      </w:r>
      <w:r w:rsidRPr="000259A1">
        <w:rPr>
          <w:rFonts w:asciiTheme="minorHAnsi" w:hAnsiTheme="minorHAnsi" w:cstheme="minorHAnsi"/>
          <w:b/>
        </w:rPr>
        <w:t>γονείς/κηδεμόνες</w:t>
      </w:r>
      <w:r w:rsidRPr="000259A1">
        <w:rPr>
          <w:rFonts w:asciiTheme="minorHAnsi" w:hAnsiTheme="minorHAnsi" w:cstheme="minorHAnsi"/>
        </w:rPr>
        <w:t xml:space="preserve"> ενθαρρύνονται να ζητήσουν συμβουλές, να εκφράσουν προβληματισμούς  και να αναζητήσουν λύσεις για ζητήματα που αφορούν το παιδί τους σε στενή συνεργασία με τα μέλη της σχολικής</w:t>
      </w:r>
      <w:r w:rsidR="00653527" w:rsidRPr="000259A1">
        <w:rPr>
          <w:rFonts w:asciiTheme="minorHAnsi" w:hAnsiTheme="minorHAnsi" w:cstheme="minorHAnsi"/>
        </w:rPr>
        <w:t xml:space="preserve"> </w:t>
      </w:r>
      <w:r w:rsidRPr="000259A1">
        <w:rPr>
          <w:rFonts w:asciiTheme="minorHAnsi" w:hAnsiTheme="minorHAnsi" w:cstheme="minorHAnsi"/>
        </w:rPr>
        <w:t>κοινότητας.</w:t>
      </w:r>
    </w:p>
    <w:p w14:paraId="0A8962BF" w14:textId="77777777" w:rsidR="00742B15" w:rsidRPr="000259A1" w:rsidRDefault="00742B15" w:rsidP="000259A1">
      <w:pPr>
        <w:pStyle w:val="a4"/>
        <w:numPr>
          <w:ilvl w:val="0"/>
          <w:numId w:val="2"/>
        </w:numPr>
        <w:spacing w:before="120" w:line="276" w:lineRule="auto"/>
        <w:ind w:left="360"/>
        <w:rPr>
          <w:rFonts w:asciiTheme="minorHAnsi" w:hAnsiTheme="minorHAnsi" w:cstheme="minorHAnsi"/>
        </w:rPr>
      </w:pPr>
      <w:r w:rsidRPr="000259A1">
        <w:rPr>
          <w:rFonts w:asciiTheme="minorHAnsi" w:hAnsiTheme="minorHAnsi" w:cstheme="minorHAnsi"/>
        </w:rPr>
        <w:t xml:space="preserve">Οι </w:t>
      </w:r>
      <w:r w:rsidRPr="000259A1">
        <w:rPr>
          <w:rFonts w:asciiTheme="minorHAnsi" w:hAnsiTheme="minorHAnsi" w:cstheme="minorHAnsi"/>
          <w:b/>
        </w:rPr>
        <w:t>γονείς/ κηδεμόνες</w:t>
      </w:r>
      <w:r w:rsidRPr="000259A1">
        <w:rPr>
          <w:rFonts w:asciiTheme="minorHAnsi" w:hAnsiTheme="minorHAnsi" w:cstheme="minorHAnsi"/>
        </w:rPr>
        <w:t xml:space="preserve"> συναινούν στη διασύνδεση της οικογένειας, όπου θεωρείται αναγκαίο, με φορείς και υπηρεσίες της τοπικής και ευρύτερης κοινότητας, όπως φορείς ψυχικής υγείας, κοινωνικής πρόνοιας, παιδικής προστασίας, φορείς πρόληψης και προαγωγής της ψυχοκοινωνικής υγείας, δημοτικές ή κοινοτικές ψυχοκοινωνικές υπηρεσίες, αθλητικά σωματεία, πολιτιστικές ή καλλιτεχνικές ομάδες,</w:t>
      </w:r>
    </w:p>
    <w:p w14:paraId="6D6C4241" w14:textId="77777777" w:rsidR="00742B15" w:rsidRPr="000259A1" w:rsidRDefault="00742B15" w:rsidP="000259A1">
      <w:pPr>
        <w:pStyle w:val="a4"/>
        <w:numPr>
          <w:ilvl w:val="0"/>
          <w:numId w:val="2"/>
        </w:numPr>
        <w:spacing w:before="120" w:line="276" w:lineRule="auto"/>
        <w:ind w:left="360"/>
        <w:rPr>
          <w:rFonts w:asciiTheme="minorHAnsi" w:hAnsiTheme="minorHAnsi" w:cstheme="minorHAnsi"/>
        </w:rPr>
      </w:pPr>
      <w:r w:rsidRPr="000259A1">
        <w:rPr>
          <w:rFonts w:asciiTheme="minorHAnsi" w:hAnsiTheme="minorHAnsi" w:cstheme="minorHAnsi"/>
        </w:rPr>
        <w:t xml:space="preserve">Οι </w:t>
      </w:r>
      <w:r w:rsidRPr="000259A1">
        <w:rPr>
          <w:rFonts w:asciiTheme="minorHAnsi" w:hAnsiTheme="minorHAnsi" w:cstheme="minorHAnsi"/>
          <w:b/>
        </w:rPr>
        <w:t>γονείς / κηδεμόνες</w:t>
      </w:r>
      <w:r w:rsidRPr="000259A1">
        <w:rPr>
          <w:rFonts w:asciiTheme="minorHAnsi" w:hAnsiTheme="minorHAnsi" w:cstheme="minorHAnsi"/>
        </w:rPr>
        <w:t xml:space="preserve"> θα συμμετέχουν στις συνεδριάσεις της Ε.Δ.Υ. ή και του συλλόγου διδασκόντων της σχολικής μονάδας που αφορούν στη λήψη της απόφασης παραπομπής στο ΚΕ.Δ.Α.Σ.Υ., τη διαμόρφωση της εισήγησης για το Εξατομικευμένο Πρόγραμμα Εκπαίδευσης στο ΚΕ.Δ.Α.Σ.Υ. καθώς και για την παροχή απόψεών τους σε κάθε άλλη περίπτωση που κρίνεται σκόπιμο.</w:t>
      </w:r>
    </w:p>
    <w:p w14:paraId="6D36B531" w14:textId="0C6451F1" w:rsidR="00742B15" w:rsidRDefault="00742B15" w:rsidP="007C06F3">
      <w:pPr>
        <w:pStyle w:val="a4"/>
        <w:spacing w:before="120" w:line="276" w:lineRule="auto"/>
        <w:ind w:left="360" w:firstLine="0"/>
        <w:rPr>
          <w:rFonts w:asciiTheme="minorHAnsi" w:hAnsiTheme="minorHAnsi" w:cstheme="minorHAnsi"/>
        </w:rPr>
      </w:pPr>
    </w:p>
    <w:p w14:paraId="7FA83435" w14:textId="72E7D527" w:rsidR="007C06F3" w:rsidRDefault="007C06F3" w:rsidP="007C06F3">
      <w:pPr>
        <w:pStyle w:val="a4"/>
        <w:spacing w:before="120" w:line="276" w:lineRule="auto"/>
        <w:ind w:left="360" w:firstLine="0"/>
        <w:rPr>
          <w:rFonts w:asciiTheme="minorHAnsi" w:hAnsiTheme="minorHAnsi" w:cstheme="minorHAnsi"/>
        </w:rPr>
      </w:pPr>
    </w:p>
    <w:p w14:paraId="42E93BC5" w14:textId="08A6BF20" w:rsidR="007C06F3" w:rsidRDefault="007C06F3" w:rsidP="007C06F3">
      <w:pPr>
        <w:pStyle w:val="a4"/>
        <w:spacing w:before="120" w:line="276" w:lineRule="auto"/>
        <w:ind w:left="360" w:firstLine="0"/>
        <w:rPr>
          <w:rFonts w:asciiTheme="minorHAnsi" w:hAnsiTheme="minorHAnsi" w:cstheme="minorHAnsi"/>
        </w:rPr>
      </w:pPr>
    </w:p>
    <w:p w14:paraId="7FFED7D5" w14:textId="77777777" w:rsidR="007C06F3" w:rsidRPr="000259A1" w:rsidRDefault="007C06F3" w:rsidP="007C06F3">
      <w:pPr>
        <w:pStyle w:val="a4"/>
        <w:spacing w:before="120" w:line="276" w:lineRule="auto"/>
        <w:ind w:left="360" w:firstLine="0"/>
        <w:rPr>
          <w:rFonts w:asciiTheme="minorHAnsi" w:hAnsiTheme="minorHAnsi" w:cstheme="minorHAnsi"/>
        </w:rPr>
      </w:pPr>
    </w:p>
    <w:p w14:paraId="3CF67D07" w14:textId="34C20481" w:rsidR="005655A7" w:rsidRPr="000259A1" w:rsidRDefault="005655A7" w:rsidP="005655A7">
      <w:pPr>
        <w:pStyle w:val="a4"/>
        <w:numPr>
          <w:ilvl w:val="0"/>
          <w:numId w:val="2"/>
        </w:numPr>
        <w:spacing w:before="120" w:line="276" w:lineRule="auto"/>
        <w:ind w:left="360"/>
        <w:rPr>
          <w:rFonts w:asciiTheme="minorHAnsi" w:hAnsiTheme="minorHAnsi" w:cstheme="minorHAnsi"/>
        </w:rPr>
      </w:pPr>
      <w:r w:rsidRPr="000259A1">
        <w:rPr>
          <w:rFonts w:asciiTheme="minorHAnsi" w:hAnsiTheme="minorHAnsi" w:cstheme="minorHAnsi"/>
          <w:color w:val="212121"/>
        </w:rPr>
        <w:lastRenderedPageBreak/>
        <w:t xml:space="preserve">Οι </w:t>
      </w:r>
      <w:r w:rsidRPr="005655A7">
        <w:rPr>
          <w:rFonts w:asciiTheme="minorHAnsi" w:hAnsiTheme="minorHAnsi" w:cstheme="minorHAnsi"/>
          <w:bCs/>
          <w:color w:val="212121"/>
        </w:rPr>
        <w:t>γονείς/ κηδεμόνες</w:t>
      </w:r>
      <w:r w:rsidRPr="000259A1">
        <w:rPr>
          <w:rFonts w:asciiTheme="minorHAnsi" w:hAnsiTheme="minorHAnsi" w:cstheme="minorHAnsi"/>
          <w:color w:val="212121"/>
        </w:rPr>
        <w:t xml:space="preserve"> </w:t>
      </w:r>
      <w:r w:rsidRPr="005655A7">
        <w:rPr>
          <w:rFonts w:asciiTheme="minorHAnsi" w:hAnsiTheme="minorHAnsi" w:cstheme="minorHAnsi"/>
          <w:b/>
          <w:bCs/>
          <w:color w:val="212121"/>
        </w:rPr>
        <w:t>συναινούν ή δε συναινούν</w:t>
      </w:r>
      <w:r>
        <w:rPr>
          <w:rFonts w:asciiTheme="minorHAnsi" w:hAnsiTheme="minorHAnsi" w:cstheme="minorHAnsi"/>
          <w:b/>
          <w:bCs/>
          <w:color w:val="212121"/>
        </w:rPr>
        <w:t xml:space="preserve"> </w:t>
      </w:r>
      <w:r w:rsidRPr="005655A7">
        <w:rPr>
          <w:rFonts w:asciiTheme="minorHAnsi" w:hAnsiTheme="minorHAnsi" w:cstheme="minorHAnsi"/>
          <w:color w:val="212121"/>
        </w:rPr>
        <w:t>(διαγράψτε ό,τι δεν ισχύει)</w:t>
      </w:r>
      <w:r w:rsidRPr="000259A1">
        <w:rPr>
          <w:rFonts w:asciiTheme="minorHAnsi" w:hAnsiTheme="minorHAnsi" w:cstheme="minorHAnsi"/>
          <w:color w:val="212121"/>
        </w:rPr>
        <w:t xml:space="preserve"> </w:t>
      </w:r>
      <w:r w:rsidRPr="007C06F3">
        <w:rPr>
          <w:rFonts w:asciiTheme="minorHAnsi" w:hAnsiTheme="minorHAnsi" w:cstheme="minorHAnsi"/>
          <w:color w:val="212121"/>
          <w:u w:val="single"/>
        </w:rPr>
        <w:t>στην παραπομπή</w:t>
      </w:r>
      <w:r w:rsidRPr="000259A1">
        <w:rPr>
          <w:rFonts w:asciiTheme="minorHAnsi" w:hAnsiTheme="minorHAnsi" w:cstheme="minorHAnsi"/>
          <w:color w:val="212121"/>
        </w:rPr>
        <w:t xml:space="preserve"> </w:t>
      </w:r>
      <w:r w:rsidRPr="000259A1">
        <w:rPr>
          <w:rFonts w:asciiTheme="minorHAnsi" w:hAnsiTheme="minorHAnsi" w:cstheme="minorHAnsi"/>
        </w:rPr>
        <w:t>στο ΚΕ.Δ.Α.Σ.Υ, εφόσον κριθεί απαραίτητο, με</w:t>
      </w:r>
      <w:r w:rsidRPr="000259A1">
        <w:rPr>
          <w:rFonts w:asciiTheme="minorHAnsi" w:hAnsiTheme="minorHAnsi" w:cstheme="minorHAnsi"/>
          <w:spacing w:val="1"/>
        </w:rPr>
        <w:t xml:space="preserve"> </w:t>
      </w:r>
      <w:r w:rsidRPr="000259A1">
        <w:rPr>
          <w:rFonts w:asciiTheme="minorHAnsi" w:hAnsiTheme="minorHAnsi" w:cstheme="minorHAnsi"/>
        </w:rPr>
        <w:t>σκοπό</w:t>
      </w:r>
      <w:r w:rsidRPr="000259A1">
        <w:rPr>
          <w:rFonts w:asciiTheme="minorHAnsi" w:hAnsiTheme="minorHAnsi" w:cstheme="minorHAnsi"/>
          <w:spacing w:val="-4"/>
        </w:rPr>
        <w:t xml:space="preserve"> </w:t>
      </w:r>
      <w:r w:rsidRPr="000259A1">
        <w:rPr>
          <w:rFonts w:asciiTheme="minorHAnsi" w:hAnsiTheme="minorHAnsi" w:cstheme="minorHAnsi"/>
        </w:rPr>
        <w:t>την</w:t>
      </w:r>
      <w:r w:rsidRPr="000259A1">
        <w:rPr>
          <w:rFonts w:asciiTheme="minorHAnsi" w:hAnsiTheme="minorHAnsi" w:cstheme="minorHAnsi"/>
          <w:spacing w:val="1"/>
        </w:rPr>
        <w:t xml:space="preserve"> </w:t>
      </w:r>
      <w:r w:rsidRPr="000259A1">
        <w:rPr>
          <w:rFonts w:asciiTheme="minorHAnsi" w:hAnsiTheme="minorHAnsi" w:cstheme="minorHAnsi"/>
        </w:rPr>
        <w:t>περαιτέρω</w:t>
      </w:r>
      <w:r w:rsidRPr="000259A1">
        <w:rPr>
          <w:rFonts w:asciiTheme="minorHAnsi" w:hAnsiTheme="minorHAnsi" w:cstheme="minorHAnsi"/>
          <w:spacing w:val="-2"/>
        </w:rPr>
        <w:t xml:space="preserve"> δ</w:t>
      </w:r>
      <w:r w:rsidRPr="000259A1">
        <w:rPr>
          <w:rFonts w:asciiTheme="minorHAnsi" w:hAnsiTheme="minorHAnsi" w:cstheme="minorHAnsi"/>
        </w:rPr>
        <w:t>ιερεύνηση</w:t>
      </w:r>
      <w:r w:rsidRPr="000259A1">
        <w:rPr>
          <w:rFonts w:asciiTheme="minorHAnsi" w:hAnsiTheme="minorHAnsi" w:cstheme="minorHAnsi"/>
          <w:spacing w:val="-1"/>
        </w:rPr>
        <w:t xml:space="preserve"> </w:t>
      </w:r>
      <w:r w:rsidRPr="000259A1">
        <w:rPr>
          <w:rFonts w:asciiTheme="minorHAnsi" w:hAnsiTheme="minorHAnsi" w:cstheme="minorHAnsi"/>
        </w:rPr>
        <w:t>και</w:t>
      </w:r>
      <w:r w:rsidRPr="000259A1">
        <w:rPr>
          <w:rFonts w:asciiTheme="minorHAnsi" w:hAnsiTheme="minorHAnsi" w:cstheme="minorHAnsi"/>
          <w:spacing w:val="-1"/>
        </w:rPr>
        <w:t xml:space="preserve"> </w:t>
      </w:r>
      <w:r w:rsidRPr="000259A1">
        <w:rPr>
          <w:rFonts w:asciiTheme="minorHAnsi" w:hAnsiTheme="minorHAnsi" w:cstheme="minorHAnsi"/>
        </w:rPr>
        <w:t>αξιολόγηση</w:t>
      </w:r>
      <w:r w:rsidRPr="000259A1">
        <w:rPr>
          <w:rFonts w:asciiTheme="minorHAnsi" w:hAnsiTheme="minorHAnsi" w:cstheme="minorHAnsi"/>
          <w:spacing w:val="2"/>
        </w:rPr>
        <w:t xml:space="preserve"> </w:t>
      </w:r>
      <w:r w:rsidRPr="000259A1">
        <w:rPr>
          <w:rFonts w:asciiTheme="minorHAnsi" w:hAnsiTheme="minorHAnsi" w:cstheme="minorHAnsi"/>
          <w:color w:val="212121"/>
        </w:rPr>
        <w:t>του/της</w:t>
      </w:r>
      <w:r w:rsidRPr="000259A1">
        <w:rPr>
          <w:rFonts w:asciiTheme="minorHAnsi" w:hAnsiTheme="minorHAnsi" w:cstheme="minorHAnsi"/>
          <w:color w:val="212121"/>
          <w:spacing w:val="-7"/>
        </w:rPr>
        <w:t xml:space="preserve"> </w:t>
      </w:r>
      <w:r w:rsidRPr="000259A1">
        <w:rPr>
          <w:rFonts w:asciiTheme="minorHAnsi" w:hAnsiTheme="minorHAnsi" w:cstheme="minorHAnsi"/>
          <w:color w:val="212121"/>
        </w:rPr>
        <w:t>μαθητή/</w:t>
      </w:r>
      <w:proofErr w:type="spellStart"/>
      <w:r w:rsidRPr="000259A1">
        <w:rPr>
          <w:rFonts w:asciiTheme="minorHAnsi" w:hAnsiTheme="minorHAnsi" w:cstheme="minorHAnsi"/>
          <w:color w:val="212121"/>
        </w:rPr>
        <w:t>τριας</w:t>
      </w:r>
      <w:proofErr w:type="spellEnd"/>
      <w:r w:rsidR="007C06F3">
        <w:rPr>
          <w:rFonts w:asciiTheme="minorHAnsi" w:hAnsiTheme="minorHAnsi" w:cstheme="minorHAnsi"/>
          <w:color w:val="212121"/>
        </w:rPr>
        <w:t xml:space="preserve"> και</w:t>
      </w:r>
      <w:r w:rsidRPr="00BB0DE6">
        <w:rPr>
          <w:rFonts w:asciiTheme="minorHAnsi" w:hAnsiTheme="minorHAnsi" w:cstheme="minorHAnsi"/>
          <w:color w:val="212121"/>
        </w:rPr>
        <w:t xml:space="preserve"> </w:t>
      </w:r>
      <w:r w:rsidR="007C06F3" w:rsidRPr="000259A1">
        <w:rPr>
          <w:rFonts w:asciiTheme="minorHAnsi" w:hAnsiTheme="minorHAnsi" w:cstheme="minorHAnsi"/>
        </w:rPr>
        <w:t>προτίθενται να συνεργαστούν με το ΚΕ.Δ.Α.Σ.Υ., προκειμένου να διερευνηθεί η αναγκαιότητα παρέμβασης</w:t>
      </w:r>
      <w:r w:rsidR="007C06F3">
        <w:rPr>
          <w:rFonts w:asciiTheme="minorHAnsi" w:hAnsiTheme="minorHAnsi" w:cstheme="minorHAnsi"/>
        </w:rPr>
        <w:t xml:space="preserve">, </w:t>
      </w:r>
      <w:r w:rsidR="007C06F3" w:rsidRPr="000259A1">
        <w:rPr>
          <w:rFonts w:asciiTheme="minorHAnsi" w:hAnsiTheme="minorHAnsi" w:cstheme="minorHAnsi"/>
        </w:rPr>
        <w:t>τόσο σε επίπεδο υποστήριξης της σχολικής μονάδας</w:t>
      </w:r>
      <w:r w:rsidR="007C06F3">
        <w:rPr>
          <w:rFonts w:asciiTheme="minorHAnsi" w:hAnsiTheme="minorHAnsi" w:cstheme="minorHAnsi"/>
        </w:rPr>
        <w:t>,</w:t>
      </w:r>
      <w:r w:rsidR="007C06F3" w:rsidRPr="000259A1">
        <w:rPr>
          <w:rFonts w:asciiTheme="minorHAnsi" w:hAnsiTheme="minorHAnsi" w:cstheme="minorHAnsi"/>
        </w:rPr>
        <w:t xml:space="preserve"> όσο και σε επίπεδο υποστήριξης της οικογένειας</w:t>
      </w:r>
      <w:r w:rsidR="007C06F3">
        <w:rPr>
          <w:rFonts w:asciiTheme="minorHAnsi" w:hAnsiTheme="minorHAnsi" w:cstheme="minorHAnsi"/>
        </w:rPr>
        <w:t xml:space="preserve">. </w:t>
      </w:r>
    </w:p>
    <w:p w14:paraId="66D2031F" w14:textId="51A62C92" w:rsidR="00742B15" w:rsidRDefault="00742B15" w:rsidP="00583A1C">
      <w:pPr>
        <w:pStyle w:val="a4"/>
        <w:numPr>
          <w:ilvl w:val="0"/>
          <w:numId w:val="2"/>
        </w:numPr>
        <w:spacing w:before="120" w:line="276" w:lineRule="auto"/>
        <w:ind w:left="357" w:hanging="357"/>
        <w:rPr>
          <w:rFonts w:asciiTheme="minorHAnsi" w:hAnsiTheme="minorHAnsi" w:cstheme="minorHAnsi"/>
        </w:rPr>
      </w:pPr>
      <w:r w:rsidRPr="009221EE">
        <w:rPr>
          <w:rFonts w:asciiTheme="minorHAnsi" w:hAnsiTheme="minorHAnsi" w:cstheme="minorHAnsi"/>
        </w:rPr>
        <w:t>Οι γονείς / κηδεμόνες</w:t>
      </w:r>
      <w:r w:rsidR="00F85D20" w:rsidRPr="009221EE">
        <w:rPr>
          <w:rFonts w:asciiTheme="minorHAnsi" w:hAnsiTheme="minorHAnsi" w:cstheme="minorHAnsi"/>
        </w:rPr>
        <w:t xml:space="preserve"> </w:t>
      </w:r>
      <w:r w:rsidRPr="009221EE">
        <w:rPr>
          <w:rFonts w:asciiTheme="minorHAnsi" w:hAnsiTheme="minorHAnsi" w:cstheme="minorHAnsi"/>
          <w:b/>
          <w:bCs/>
        </w:rPr>
        <w:t>συναινούν</w:t>
      </w:r>
      <w:r w:rsidR="009221EE" w:rsidRPr="009221EE">
        <w:rPr>
          <w:rFonts w:asciiTheme="minorHAnsi" w:hAnsiTheme="minorHAnsi" w:cstheme="minorHAnsi"/>
          <w:b/>
          <w:bCs/>
        </w:rPr>
        <w:t xml:space="preserve"> ή δε συναινούν</w:t>
      </w:r>
      <w:r w:rsidR="009221EE">
        <w:rPr>
          <w:rFonts w:asciiTheme="minorHAnsi" w:hAnsiTheme="minorHAnsi" w:cstheme="minorHAnsi"/>
        </w:rPr>
        <w:t xml:space="preserve"> (διαγράψτε ό,τι δεν ισχύει)</w:t>
      </w:r>
      <w:r w:rsidRPr="009221EE">
        <w:rPr>
          <w:rFonts w:asciiTheme="minorHAnsi" w:hAnsiTheme="minorHAnsi" w:cstheme="minorHAnsi"/>
        </w:rPr>
        <w:t xml:space="preserve"> </w:t>
      </w:r>
      <w:r w:rsidRPr="007C06F3">
        <w:rPr>
          <w:rFonts w:asciiTheme="minorHAnsi" w:hAnsiTheme="minorHAnsi" w:cstheme="minorHAnsi"/>
          <w:u w:val="single"/>
        </w:rPr>
        <w:t>στην κοινοποίηση</w:t>
      </w:r>
      <w:r w:rsidRPr="009221EE">
        <w:rPr>
          <w:rFonts w:asciiTheme="minorHAnsi" w:hAnsiTheme="minorHAnsi" w:cstheme="minorHAnsi"/>
        </w:rPr>
        <w:t xml:space="preserve"> με εμπιστευτική αλληλογραφία και με ευθύνη του προϊσταμένου του ΚΕ.Δ.Α.Σ.Υ.</w:t>
      </w:r>
      <w:r w:rsidRPr="000259A1">
        <w:rPr>
          <w:rFonts w:asciiTheme="minorHAnsi" w:hAnsiTheme="minorHAnsi" w:cstheme="minorHAnsi"/>
        </w:rPr>
        <w:t xml:space="preserve"> στη σχολική μονάδα των βασικών αξόνων του Εξατομικευμένου Προγράμματος Εκπαίδευσης (Ε.Π.Ε.) και της τελικής αξιολογικής έκθεσης του ΚΕ.Δ.Α.Σ.Υ. για τον/τη μαθητή/</w:t>
      </w:r>
      <w:proofErr w:type="spellStart"/>
      <w:r w:rsidRPr="000259A1">
        <w:rPr>
          <w:rFonts w:asciiTheme="minorHAnsi" w:hAnsiTheme="minorHAnsi" w:cstheme="minorHAnsi"/>
        </w:rPr>
        <w:t>τρια</w:t>
      </w:r>
      <w:proofErr w:type="spellEnd"/>
      <w:r w:rsidRPr="000259A1">
        <w:rPr>
          <w:rFonts w:asciiTheme="minorHAnsi" w:hAnsiTheme="minorHAnsi" w:cstheme="minorHAnsi"/>
        </w:rPr>
        <w:t>, εφόσον έχει εκδοθεί και παραδοθεί στους γονείς ή κηδεμόνες.</w:t>
      </w:r>
    </w:p>
    <w:p w14:paraId="6F08B2E8" w14:textId="033530C7" w:rsidR="009221EE" w:rsidRPr="009221EE" w:rsidRDefault="009221EE" w:rsidP="009221EE">
      <w:pPr>
        <w:pStyle w:val="a4"/>
        <w:numPr>
          <w:ilvl w:val="0"/>
          <w:numId w:val="2"/>
        </w:numPr>
        <w:spacing w:before="120" w:line="276" w:lineRule="auto"/>
        <w:ind w:left="357" w:hanging="357"/>
        <w:rPr>
          <w:rFonts w:asciiTheme="minorHAnsi" w:hAnsiTheme="minorHAnsi" w:cstheme="minorHAnsi"/>
        </w:rPr>
      </w:pPr>
      <w:r w:rsidRPr="009221EE">
        <w:rPr>
          <w:rFonts w:asciiTheme="minorHAnsi" w:hAnsiTheme="minorHAnsi" w:cstheme="minorHAnsi"/>
        </w:rPr>
        <w:t xml:space="preserve">Οι γονείς / κηδεμόνες </w:t>
      </w:r>
      <w:r w:rsidRPr="009221EE">
        <w:rPr>
          <w:rFonts w:asciiTheme="minorHAnsi" w:hAnsiTheme="minorHAnsi" w:cstheme="minorHAnsi"/>
          <w:b/>
          <w:bCs/>
        </w:rPr>
        <w:t>συναινούν ή δε συναινούν</w:t>
      </w:r>
      <w:r w:rsidRPr="009221EE">
        <w:rPr>
          <w:rFonts w:asciiTheme="minorHAnsi" w:hAnsiTheme="minorHAnsi" w:cstheme="minorHAnsi"/>
        </w:rPr>
        <w:t xml:space="preserve"> (διαγράψτε ό,τι δεν ισχύει) </w:t>
      </w:r>
      <w:r w:rsidRPr="007C06F3">
        <w:rPr>
          <w:rFonts w:asciiTheme="minorHAnsi" w:hAnsiTheme="minorHAnsi" w:cstheme="minorHAnsi"/>
          <w:u w:val="single"/>
        </w:rPr>
        <w:t>για την υποστήριξη</w:t>
      </w:r>
      <w:r w:rsidRPr="009221EE">
        <w:rPr>
          <w:rFonts w:asciiTheme="minorHAnsi" w:hAnsiTheme="minorHAnsi" w:cstheme="minorHAnsi"/>
        </w:rPr>
        <w:t xml:space="preserve"> του μαθητή από το </w:t>
      </w:r>
      <w:r w:rsidRPr="007C06F3">
        <w:rPr>
          <w:rFonts w:asciiTheme="minorHAnsi" w:hAnsiTheme="minorHAnsi" w:cstheme="minorHAnsi"/>
        </w:rPr>
        <w:t>Τμήμα Ένταξης</w:t>
      </w:r>
      <w:r w:rsidRPr="009221EE">
        <w:rPr>
          <w:rFonts w:asciiTheme="minorHAnsi" w:hAnsiTheme="minorHAnsi" w:cstheme="minorHAnsi"/>
        </w:rPr>
        <w:t xml:space="preserve"> του σχολείου, εφόσον κρίνεται σκόπιμο, μέχρι την έκδοση αξιολογικής έκθεσης από το ΚΕΔΑΣΥ, κατόπιν εισήγησης της ΕΔΥ ή του Συλλόγου Διδασκόντων, με τη σύμφωνη γνώμη του Συμβούλου Εκπαίδευσης Ειδικής Αγωγής &amp; Ενταξιακής Εκπαίδευσης</w:t>
      </w:r>
    </w:p>
    <w:p w14:paraId="4EDE6F4D" w14:textId="77777777" w:rsidR="00583A1C" w:rsidRDefault="00583A1C" w:rsidP="00D91939">
      <w:pPr>
        <w:spacing w:after="120" w:line="276" w:lineRule="auto"/>
        <w:jc w:val="both"/>
        <w:rPr>
          <w:rFonts w:asciiTheme="minorHAnsi" w:hAnsiTheme="minorHAnsi" w:cstheme="minorHAnsi"/>
        </w:rPr>
      </w:pPr>
    </w:p>
    <w:p w14:paraId="4660C7F8" w14:textId="77777777" w:rsidR="00742B15" w:rsidRPr="000259A1" w:rsidRDefault="00742B15" w:rsidP="009221EE">
      <w:pPr>
        <w:spacing w:after="120" w:line="276" w:lineRule="auto"/>
        <w:jc w:val="center"/>
        <w:rPr>
          <w:rFonts w:asciiTheme="minorHAnsi" w:hAnsiTheme="minorHAnsi" w:cstheme="minorHAnsi"/>
        </w:rPr>
      </w:pPr>
      <w:r w:rsidRPr="000259A1">
        <w:rPr>
          <w:rFonts w:asciiTheme="minorHAnsi" w:hAnsiTheme="minorHAnsi" w:cstheme="minorHAnsi"/>
        </w:rPr>
        <w:t>Το Πρωτόκολλο Συνεργασίας συνοδεύεται από το Πρόγραμμα Συναντήσεων Ε.Δ.Υ. – Οικογένειας</w:t>
      </w:r>
    </w:p>
    <w:p w14:paraId="09E45D9F" w14:textId="77777777" w:rsidR="00742B15" w:rsidRPr="000259A1" w:rsidRDefault="00742B15" w:rsidP="00D91939">
      <w:pPr>
        <w:spacing w:after="120" w:line="276" w:lineRule="auto"/>
        <w:ind w:left="426" w:hanging="426"/>
        <w:jc w:val="both"/>
        <w:rPr>
          <w:rFonts w:asciiTheme="minorHAnsi" w:hAnsiTheme="minorHAnsi" w:cstheme="minorHAnsi"/>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4736"/>
      </w:tblGrid>
      <w:tr w:rsidR="00742B15" w:rsidRPr="000259A1" w14:paraId="01B8E6C0" w14:textId="77777777" w:rsidTr="00D91939">
        <w:trPr>
          <w:trHeight w:val="4041"/>
          <w:jc w:val="center"/>
        </w:trPr>
        <w:tc>
          <w:tcPr>
            <w:tcW w:w="5193" w:type="dxa"/>
          </w:tcPr>
          <w:p w14:paraId="18E85F27" w14:textId="77777777" w:rsidR="00742B15" w:rsidRPr="000259A1" w:rsidRDefault="00742B15" w:rsidP="002665A5">
            <w:pPr>
              <w:spacing w:after="120" w:line="276" w:lineRule="auto"/>
              <w:rPr>
                <w:rFonts w:asciiTheme="minorHAnsi" w:hAnsiTheme="minorHAnsi" w:cstheme="minorHAnsi"/>
                <w:b/>
                <w:bCs/>
              </w:rPr>
            </w:pPr>
            <w:r w:rsidRPr="000259A1">
              <w:rPr>
                <w:rFonts w:asciiTheme="minorHAnsi" w:hAnsiTheme="minorHAnsi" w:cstheme="minorHAnsi"/>
                <w:b/>
                <w:bCs/>
              </w:rPr>
              <w:t>Τα μέλη της Επιτροπής</w:t>
            </w:r>
            <w:r w:rsidRPr="000259A1">
              <w:rPr>
                <w:rFonts w:asciiTheme="minorHAnsi" w:hAnsiTheme="minorHAnsi" w:cstheme="minorHAnsi"/>
                <w:b/>
                <w:bCs/>
                <w:spacing w:val="-3"/>
              </w:rPr>
              <w:t xml:space="preserve"> </w:t>
            </w:r>
            <w:r w:rsidRPr="000259A1">
              <w:rPr>
                <w:rFonts w:asciiTheme="minorHAnsi" w:hAnsiTheme="minorHAnsi" w:cstheme="minorHAnsi"/>
                <w:b/>
                <w:bCs/>
              </w:rPr>
              <w:t>Διεπιστημονικής</w:t>
            </w:r>
            <w:r w:rsidRPr="000259A1">
              <w:rPr>
                <w:rFonts w:asciiTheme="minorHAnsi" w:hAnsiTheme="minorHAnsi" w:cstheme="minorHAnsi"/>
                <w:b/>
                <w:bCs/>
                <w:spacing w:val="-2"/>
              </w:rPr>
              <w:t xml:space="preserve"> </w:t>
            </w:r>
            <w:r w:rsidRPr="000259A1">
              <w:rPr>
                <w:rFonts w:asciiTheme="minorHAnsi" w:hAnsiTheme="minorHAnsi" w:cstheme="minorHAnsi"/>
                <w:b/>
                <w:bCs/>
              </w:rPr>
              <w:t>Υποστήριξης</w:t>
            </w:r>
          </w:p>
          <w:p w14:paraId="25970C19" w14:textId="620C66C5" w:rsidR="00742B15" w:rsidRPr="000259A1" w:rsidRDefault="00742B15" w:rsidP="005522BF">
            <w:pPr>
              <w:spacing w:after="120" w:line="276" w:lineRule="auto"/>
              <w:jc w:val="center"/>
              <w:rPr>
                <w:rFonts w:asciiTheme="minorHAnsi" w:hAnsiTheme="minorHAnsi" w:cstheme="minorHAnsi"/>
                <w:sz w:val="18"/>
                <w:szCs w:val="18"/>
              </w:rPr>
            </w:pPr>
            <w:r w:rsidRPr="000259A1">
              <w:rPr>
                <w:rFonts w:asciiTheme="minorHAnsi" w:hAnsiTheme="minorHAnsi" w:cstheme="minorHAnsi"/>
                <w:sz w:val="18"/>
                <w:szCs w:val="18"/>
              </w:rPr>
              <w:t>Ονοματεπώνυμο</w:t>
            </w:r>
            <w:r w:rsidR="005522BF">
              <w:rPr>
                <w:rFonts w:asciiTheme="minorHAnsi" w:hAnsiTheme="minorHAnsi" w:cstheme="minorHAnsi"/>
                <w:sz w:val="18"/>
                <w:szCs w:val="18"/>
              </w:rPr>
              <w:t>-Ιδιότητα-</w:t>
            </w:r>
            <w:r w:rsidRPr="000259A1">
              <w:rPr>
                <w:rFonts w:asciiTheme="minorHAnsi" w:hAnsiTheme="minorHAnsi" w:cstheme="minorHAnsi"/>
                <w:sz w:val="18"/>
                <w:szCs w:val="18"/>
              </w:rPr>
              <w:t>Υπογραφή</w:t>
            </w:r>
          </w:p>
          <w:p w14:paraId="2EB7E603" w14:textId="77777777" w:rsidR="00742B15" w:rsidRPr="000259A1" w:rsidRDefault="002665A5" w:rsidP="002665A5">
            <w:pPr>
              <w:pStyle w:val="a4"/>
              <w:numPr>
                <w:ilvl w:val="0"/>
                <w:numId w:val="9"/>
              </w:numPr>
              <w:spacing w:after="120" w:line="276" w:lineRule="auto"/>
              <w:jc w:val="left"/>
              <w:rPr>
                <w:rFonts w:asciiTheme="minorHAnsi" w:hAnsiTheme="minorHAnsi" w:cstheme="minorHAnsi"/>
              </w:rPr>
            </w:pPr>
            <w:r>
              <w:rPr>
                <w:rFonts w:asciiTheme="minorHAnsi" w:hAnsiTheme="minorHAnsi" w:cstheme="minorHAnsi"/>
              </w:rPr>
              <w:t>ο</w:t>
            </w:r>
            <w:r w:rsidR="00742B15" w:rsidRPr="000259A1">
              <w:rPr>
                <w:rFonts w:asciiTheme="minorHAnsi" w:hAnsiTheme="minorHAnsi" w:cstheme="minorHAnsi"/>
              </w:rPr>
              <w:t>/η Εκπ</w:t>
            </w:r>
            <w:r w:rsidR="00D91939" w:rsidRPr="000259A1">
              <w:rPr>
                <w:rFonts w:asciiTheme="minorHAnsi" w:hAnsiTheme="minorHAnsi" w:cstheme="minorHAnsi"/>
              </w:rPr>
              <w:t xml:space="preserve">αιδευτικός </w:t>
            </w:r>
            <w:r w:rsidR="00742B15" w:rsidRPr="000259A1">
              <w:rPr>
                <w:rFonts w:asciiTheme="minorHAnsi" w:hAnsiTheme="minorHAnsi" w:cstheme="minorHAnsi"/>
              </w:rPr>
              <w:t>ΕΑΕ</w:t>
            </w:r>
          </w:p>
          <w:p w14:paraId="5FFFCD24" w14:textId="77777777" w:rsidR="00742B15" w:rsidRPr="000259A1" w:rsidRDefault="002665A5" w:rsidP="002665A5">
            <w:pPr>
              <w:pStyle w:val="a4"/>
              <w:numPr>
                <w:ilvl w:val="0"/>
                <w:numId w:val="9"/>
              </w:numPr>
              <w:spacing w:after="120" w:line="276" w:lineRule="auto"/>
              <w:jc w:val="left"/>
              <w:rPr>
                <w:rFonts w:asciiTheme="minorHAnsi" w:hAnsiTheme="minorHAnsi" w:cstheme="minorHAnsi"/>
              </w:rPr>
            </w:pPr>
            <w:r>
              <w:rPr>
                <w:rFonts w:asciiTheme="minorHAnsi" w:hAnsiTheme="minorHAnsi" w:cstheme="minorHAnsi"/>
              </w:rPr>
              <w:t>ο</w:t>
            </w:r>
            <w:r w:rsidR="00742B15" w:rsidRPr="000259A1">
              <w:rPr>
                <w:rFonts w:asciiTheme="minorHAnsi" w:hAnsiTheme="minorHAnsi" w:cstheme="minorHAnsi"/>
              </w:rPr>
              <w:t>/η Κοινων. Λειτουργός</w:t>
            </w:r>
          </w:p>
          <w:p w14:paraId="736DC5ED" w14:textId="77777777" w:rsidR="00742B15" w:rsidRDefault="002665A5" w:rsidP="002665A5">
            <w:pPr>
              <w:pStyle w:val="a4"/>
              <w:numPr>
                <w:ilvl w:val="0"/>
                <w:numId w:val="9"/>
              </w:numPr>
              <w:spacing w:after="120" w:line="276" w:lineRule="auto"/>
              <w:jc w:val="left"/>
              <w:rPr>
                <w:rFonts w:asciiTheme="minorHAnsi" w:hAnsiTheme="minorHAnsi" w:cstheme="minorHAnsi"/>
              </w:rPr>
            </w:pPr>
            <w:r>
              <w:rPr>
                <w:rFonts w:asciiTheme="minorHAnsi" w:hAnsiTheme="minorHAnsi" w:cstheme="minorHAnsi"/>
              </w:rPr>
              <w:t>ο</w:t>
            </w:r>
            <w:r w:rsidR="00742B15" w:rsidRPr="000259A1">
              <w:rPr>
                <w:rFonts w:asciiTheme="minorHAnsi" w:hAnsiTheme="minorHAnsi" w:cstheme="minorHAnsi"/>
              </w:rPr>
              <w:t>/η Ψυχολόγος</w:t>
            </w:r>
          </w:p>
          <w:p w14:paraId="554F0BDC" w14:textId="09B808CC" w:rsidR="000259A1" w:rsidRPr="000259A1" w:rsidRDefault="005522BF" w:rsidP="002665A5">
            <w:pPr>
              <w:pStyle w:val="a4"/>
              <w:numPr>
                <w:ilvl w:val="0"/>
                <w:numId w:val="9"/>
              </w:numPr>
              <w:spacing w:after="120" w:line="276" w:lineRule="auto"/>
              <w:jc w:val="left"/>
              <w:rPr>
                <w:rFonts w:asciiTheme="minorHAnsi" w:hAnsiTheme="minorHAnsi" w:cstheme="minorHAnsi"/>
              </w:rPr>
            </w:pPr>
            <w:r>
              <w:rPr>
                <w:rFonts w:asciiTheme="minorHAnsi" w:hAnsiTheme="minorHAnsi" w:cstheme="minorHAnsi"/>
              </w:rPr>
              <w:t>(προστίθενται ονόματα και ιδιότητες όσων συμμετέχουν στο Ε.Π.Ε.)</w:t>
            </w:r>
          </w:p>
          <w:p w14:paraId="5486CD03" w14:textId="77777777" w:rsidR="00742B15" w:rsidRPr="000259A1" w:rsidRDefault="00742B15" w:rsidP="002665A5">
            <w:pPr>
              <w:spacing w:after="120" w:line="276" w:lineRule="auto"/>
              <w:ind w:firstLine="195"/>
              <w:rPr>
                <w:rFonts w:asciiTheme="minorHAnsi" w:hAnsiTheme="minorHAnsi" w:cstheme="minorHAnsi"/>
              </w:rPr>
            </w:pPr>
          </w:p>
          <w:p w14:paraId="5273E0FA" w14:textId="28D2D6F7" w:rsidR="00742B15" w:rsidRDefault="00742B15" w:rsidP="005522BF">
            <w:pPr>
              <w:spacing w:after="120" w:line="276" w:lineRule="auto"/>
              <w:jc w:val="center"/>
              <w:rPr>
                <w:rFonts w:asciiTheme="minorHAnsi" w:hAnsiTheme="minorHAnsi" w:cstheme="minorHAnsi"/>
              </w:rPr>
            </w:pPr>
            <w:r w:rsidRPr="000259A1">
              <w:rPr>
                <w:rFonts w:asciiTheme="minorHAnsi" w:hAnsiTheme="minorHAnsi" w:cstheme="minorHAnsi"/>
              </w:rPr>
              <w:t>Ο/Η Δ/</w:t>
            </w:r>
            <w:proofErr w:type="spellStart"/>
            <w:r w:rsidRPr="000259A1">
              <w:rPr>
                <w:rFonts w:asciiTheme="minorHAnsi" w:hAnsiTheme="minorHAnsi" w:cstheme="minorHAnsi"/>
              </w:rPr>
              <w:t>ντής</w:t>
            </w:r>
            <w:proofErr w:type="spellEnd"/>
            <w:r w:rsidRPr="000259A1">
              <w:rPr>
                <w:rFonts w:asciiTheme="minorHAnsi" w:hAnsiTheme="minorHAnsi" w:cstheme="minorHAnsi"/>
              </w:rPr>
              <w:t>/</w:t>
            </w:r>
            <w:proofErr w:type="spellStart"/>
            <w:r w:rsidRPr="000259A1">
              <w:rPr>
                <w:rFonts w:asciiTheme="minorHAnsi" w:hAnsiTheme="minorHAnsi" w:cstheme="minorHAnsi"/>
              </w:rPr>
              <w:t>ντρια</w:t>
            </w:r>
            <w:proofErr w:type="spellEnd"/>
            <w:r w:rsidRPr="000259A1">
              <w:rPr>
                <w:rFonts w:asciiTheme="minorHAnsi" w:hAnsiTheme="minorHAnsi" w:cstheme="minorHAnsi"/>
              </w:rPr>
              <w:t xml:space="preserve"> </w:t>
            </w:r>
            <w:r w:rsidR="005522BF">
              <w:rPr>
                <w:rFonts w:asciiTheme="minorHAnsi" w:hAnsiTheme="minorHAnsi" w:cstheme="minorHAnsi"/>
              </w:rPr>
              <w:t>Προϊστάμενος/</w:t>
            </w:r>
            <w:proofErr w:type="spellStart"/>
            <w:r w:rsidR="005522BF">
              <w:rPr>
                <w:rFonts w:asciiTheme="minorHAnsi" w:hAnsiTheme="minorHAnsi" w:cstheme="minorHAnsi"/>
              </w:rPr>
              <w:t>νη</w:t>
            </w:r>
            <w:proofErr w:type="spellEnd"/>
            <w:r w:rsidR="005522BF">
              <w:rPr>
                <w:rFonts w:asciiTheme="minorHAnsi" w:hAnsiTheme="minorHAnsi" w:cstheme="minorHAnsi"/>
              </w:rPr>
              <w:t xml:space="preserve"> </w:t>
            </w:r>
            <w:r w:rsidRPr="000259A1">
              <w:rPr>
                <w:rFonts w:asciiTheme="minorHAnsi" w:hAnsiTheme="minorHAnsi" w:cstheme="minorHAnsi"/>
              </w:rPr>
              <w:t>του Σχολείου</w:t>
            </w:r>
          </w:p>
          <w:p w14:paraId="1493D219" w14:textId="77777777" w:rsidR="000259A1" w:rsidRDefault="000259A1" w:rsidP="002665A5">
            <w:pPr>
              <w:spacing w:after="120" w:line="276" w:lineRule="auto"/>
              <w:rPr>
                <w:rFonts w:asciiTheme="minorHAnsi" w:hAnsiTheme="minorHAnsi" w:cstheme="minorHAnsi"/>
              </w:rPr>
            </w:pPr>
          </w:p>
          <w:p w14:paraId="58B170AA" w14:textId="77777777" w:rsidR="005522BF" w:rsidRDefault="005522BF" w:rsidP="002665A5">
            <w:pPr>
              <w:spacing w:after="120" w:line="276" w:lineRule="auto"/>
              <w:rPr>
                <w:rFonts w:asciiTheme="minorHAnsi" w:hAnsiTheme="minorHAnsi" w:cstheme="minorHAnsi"/>
              </w:rPr>
            </w:pPr>
          </w:p>
          <w:p w14:paraId="5C686A7C" w14:textId="77777777" w:rsidR="005522BF" w:rsidRDefault="005522BF" w:rsidP="002665A5">
            <w:pPr>
              <w:spacing w:after="120" w:line="276" w:lineRule="auto"/>
              <w:rPr>
                <w:rFonts w:asciiTheme="minorHAnsi" w:hAnsiTheme="minorHAnsi" w:cstheme="minorHAnsi"/>
              </w:rPr>
            </w:pPr>
          </w:p>
          <w:p w14:paraId="428ABE72" w14:textId="34A89BE4" w:rsidR="005522BF" w:rsidRPr="000259A1" w:rsidRDefault="005522BF" w:rsidP="005522BF">
            <w:pPr>
              <w:spacing w:after="120" w:line="276" w:lineRule="auto"/>
              <w:jc w:val="center"/>
              <w:rPr>
                <w:rFonts w:asciiTheme="minorHAnsi" w:hAnsiTheme="minorHAnsi" w:cstheme="minorHAnsi"/>
              </w:rPr>
            </w:pPr>
            <w:r>
              <w:rPr>
                <w:rFonts w:asciiTheme="minorHAnsi" w:hAnsiTheme="minorHAnsi" w:cstheme="minorHAnsi"/>
              </w:rPr>
              <w:t>(σφραγίδα-υπογραφή)</w:t>
            </w:r>
          </w:p>
        </w:tc>
        <w:tc>
          <w:tcPr>
            <w:tcW w:w="4792" w:type="dxa"/>
          </w:tcPr>
          <w:p w14:paraId="5FB8FD45" w14:textId="1903710C" w:rsidR="00742B15" w:rsidRPr="000259A1" w:rsidRDefault="00742B15" w:rsidP="000259A1">
            <w:pPr>
              <w:spacing w:after="120" w:line="276" w:lineRule="auto"/>
              <w:jc w:val="center"/>
              <w:rPr>
                <w:rFonts w:asciiTheme="minorHAnsi" w:hAnsiTheme="minorHAnsi" w:cstheme="minorHAnsi"/>
                <w:b/>
                <w:bCs/>
              </w:rPr>
            </w:pPr>
            <w:r w:rsidRPr="000259A1">
              <w:rPr>
                <w:rFonts w:asciiTheme="minorHAnsi" w:hAnsiTheme="minorHAnsi" w:cstheme="minorHAnsi"/>
                <w:b/>
                <w:bCs/>
              </w:rPr>
              <w:t>Ο</w:t>
            </w:r>
            <w:r w:rsidR="005522BF">
              <w:rPr>
                <w:rFonts w:asciiTheme="minorHAnsi" w:hAnsiTheme="minorHAnsi" w:cstheme="minorHAnsi"/>
                <w:b/>
                <w:bCs/>
              </w:rPr>
              <w:t>ι</w:t>
            </w:r>
            <w:r w:rsidRPr="000259A1">
              <w:rPr>
                <w:rFonts w:asciiTheme="minorHAnsi" w:hAnsiTheme="minorHAnsi" w:cstheme="minorHAnsi"/>
                <w:b/>
                <w:bCs/>
              </w:rPr>
              <w:t xml:space="preserve"> γον</w:t>
            </w:r>
            <w:r w:rsidR="005522BF">
              <w:rPr>
                <w:rFonts w:asciiTheme="minorHAnsi" w:hAnsiTheme="minorHAnsi" w:cstheme="minorHAnsi"/>
                <w:b/>
                <w:bCs/>
              </w:rPr>
              <w:t>είς</w:t>
            </w:r>
            <w:r w:rsidRPr="000259A1">
              <w:rPr>
                <w:rFonts w:asciiTheme="minorHAnsi" w:hAnsiTheme="minorHAnsi" w:cstheme="minorHAnsi"/>
                <w:b/>
                <w:bCs/>
              </w:rPr>
              <w:t xml:space="preserve"> / κηδεμόν</w:t>
            </w:r>
            <w:r w:rsidR="005522BF">
              <w:rPr>
                <w:rFonts w:asciiTheme="minorHAnsi" w:hAnsiTheme="minorHAnsi" w:cstheme="minorHAnsi"/>
                <w:b/>
                <w:bCs/>
              </w:rPr>
              <w:t>ες</w:t>
            </w:r>
          </w:p>
          <w:p w14:paraId="56D92272" w14:textId="77777777" w:rsidR="000259A1" w:rsidRDefault="000259A1" w:rsidP="000259A1">
            <w:pPr>
              <w:spacing w:after="120" w:line="276" w:lineRule="auto"/>
              <w:jc w:val="center"/>
              <w:rPr>
                <w:rFonts w:asciiTheme="minorHAnsi" w:hAnsiTheme="minorHAnsi" w:cstheme="minorHAnsi"/>
                <w:sz w:val="18"/>
                <w:szCs w:val="18"/>
              </w:rPr>
            </w:pPr>
          </w:p>
          <w:p w14:paraId="56DBB43F" w14:textId="77777777" w:rsidR="000259A1" w:rsidRDefault="000259A1" w:rsidP="00F741B6">
            <w:pPr>
              <w:spacing w:after="120" w:line="276" w:lineRule="auto"/>
              <w:rPr>
                <w:rFonts w:asciiTheme="minorHAnsi" w:hAnsiTheme="minorHAnsi" w:cstheme="minorHAnsi"/>
                <w:sz w:val="18"/>
                <w:szCs w:val="18"/>
              </w:rPr>
            </w:pPr>
          </w:p>
          <w:p w14:paraId="459EB52B" w14:textId="77777777" w:rsidR="000259A1" w:rsidRDefault="000259A1" w:rsidP="000259A1">
            <w:pPr>
              <w:spacing w:after="120" w:line="276" w:lineRule="auto"/>
              <w:jc w:val="center"/>
              <w:rPr>
                <w:rFonts w:asciiTheme="minorHAnsi" w:hAnsiTheme="minorHAnsi" w:cstheme="minorHAnsi"/>
                <w:sz w:val="18"/>
                <w:szCs w:val="18"/>
              </w:rPr>
            </w:pPr>
            <w:r>
              <w:rPr>
                <w:rFonts w:asciiTheme="minorHAnsi" w:hAnsiTheme="minorHAnsi" w:cstheme="minorHAnsi"/>
                <w:sz w:val="18"/>
                <w:szCs w:val="18"/>
              </w:rPr>
              <w:t>…………………………………………………………………………..</w:t>
            </w:r>
          </w:p>
          <w:p w14:paraId="74991C1E" w14:textId="5C43511A" w:rsidR="00742B15" w:rsidRDefault="000259A1" w:rsidP="000259A1">
            <w:pPr>
              <w:spacing w:after="120" w:line="276" w:lineRule="auto"/>
              <w:jc w:val="center"/>
              <w:rPr>
                <w:rFonts w:asciiTheme="minorHAnsi" w:hAnsiTheme="minorHAnsi" w:cstheme="minorHAnsi"/>
                <w:sz w:val="18"/>
                <w:szCs w:val="18"/>
              </w:rPr>
            </w:pPr>
            <w:r>
              <w:rPr>
                <w:rFonts w:asciiTheme="minorHAnsi" w:hAnsiTheme="minorHAnsi" w:cstheme="minorHAnsi"/>
                <w:sz w:val="18"/>
                <w:szCs w:val="18"/>
              </w:rPr>
              <w:t>υ</w:t>
            </w:r>
            <w:r w:rsidR="00742B15" w:rsidRPr="000259A1">
              <w:rPr>
                <w:rFonts w:asciiTheme="minorHAnsi" w:hAnsiTheme="minorHAnsi" w:cstheme="minorHAnsi"/>
                <w:sz w:val="18"/>
                <w:szCs w:val="18"/>
              </w:rPr>
              <w:t>πογραφή</w:t>
            </w:r>
            <w:r>
              <w:rPr>
                <w:rFonts w:asciiTheme="minorHAnsi" w:hAnsiTheme="minorHAnsi" w:cstheme="minorHAnsi"/>
                <w:sz w:val="18"/>
                <w:szCs w:val="18"/>
              </w:rPr>
              <w:t xml:space="preserve"> &amp;</w:t>
            </w:r>
            <w:r w:rsidRPr="000259A1">
              <w:rPr>
                <w:rFonts w:asciiTheme="minorHAnsi" w:hAnsiTheme="minorHAnsi" w:cstheme="minorHAnsi"/>
                <w:sz w:val="18"/>
                <w:szCs w:val="18"/>
              </w:rPr>
              <w:t xml:space="preserve"> </w:t>
            </w:r>
            <w:r>
              <w:rPr>
                <w:rFonts w:asciiTheme="minorHAnsi" w:hAnsiTheme="minorHAnsi" w:cstheme="minorHAnsi"/>
                <w:sz w:val="18"/>
                <w:szCs w:val="18"/>
              </w:rPr>
              <w:t>ο</w:t>
            </w:r>
            <w:r w:rsidRPr="000259A1">
              <w:rPr>
                <w:rFonts w:asciiTheme="minorHAnsi" w:hAnsiTheme="minorHAnsi" w:cstheme="minorHAnsi"/>
                <w:sz w:val="18"/>
                <w:szCs w:val="18"/>
              </w:rPr>
              <w:t>νοματεπώνυμο</w:t>
            </w:r>
          </w:p>
          <w:p w14:paraId="1D8B2D30" w14:textId="7F513CA3" w:rsidR="00F741B6" w:rsidRDefault="00F741B6" w:rsidP="000259A1">
            <w:pPr>
              <w:spacing w:after="120" w:line="276" w:lineRule="auto"/>
              <w:jc w:val="center"/>
              <w:rPr>
                <w:rFonts w:asciiTheme="minorHAnsi" w:hAnsiTheme="minorHAnsi" w:cstheme="minorHAnsi"/>
                <w:sz w:val="18"/>
                <w:szCs w:val="18"/>
              </w:rPr>
            </w:pPr>
          </w:p>
          <w:p w14:paraId="6A902DE0" w14:textId="383CE389" w:rsidR="00F741B6" w:rsidRDefault="00F741B6" w:rsidP="000259A1">
            <w:pPr>
              <w:spacing w:after="120" w:line="276" w:lineRule="auto"/>
              <w:jc w:val="center"/>
              <w:rPr>
                <w:rFonts w:asciiTheme="minorHAnsi" w:hAnsiTheme="minorHAnsi" w:cstheme="minorHAnsi"/>
                <w:sz w:val="18"/>
                <w:szCs w:val="18"/>
              </w:rPr>
            </w:pPr>
          </w:p>
          <w:p w14:paraId="1897FD6F" w14:textId="77777777" w:rsidR="00F741B6" w:rsidRPr="000259A1" w:rsidRDefault="00F741B6" w:rsidP="00F741B6">
            <w:pPr>
              <w:spacing w:after="120" w:line="276" w:lineRule="auto"/>
              <w:rPr>
                <w:rFonts w:asciiTheme="minorHAnsi" w:hAnsiTheme="minorHAnsi" w:cstheme="minorHAnsi"/>
                <w:sz w:val="18"/>
                <w:szCs w:val="18"/>
              </w:rPr>
            </w:pPr>
          </w:p>
          <w:p w14:paraId="191A51CC" w14:textId="77777777" w:rsidR="00F741B6" w:rsidRDefault="00F741B6" w:rsidP="00F741B6">
            <w:pPr>
              <w:spacing w:after="120" w:line="276" w:lineRule="auto"/>
              <w:jc w:val="center"/>
              <w:rPr>
                <w:rFonts w:asciiTheme="minorHAnsi" w:hAnsiTheme="minorHAnsi" w:cstheme="minorHAnsi"/>
                <w:sz w:val="18"/>
                <w:szCs w:val="18"/>
              </w:rPr>
            </w:pPr>
            <w:r>
              <w:rPr>
                <w:rFonts w:asciiTheme="minorHAnsi" w:hAnsiTheme="minorHAnsi" w:cstheme="minorHAnsi"/>
                <w:sz w:val="18"/>
                <w:szCs w:val="18"/>
              </w:rPr>
              <w:t>…………………………………………………………………………..</w:t>
            </w:r>
          </w:p>
          <w:p w14:paraId="21C0C77E" w14:textId="77777777" w:rsidR="00F741B6" w:rsidRPr="000259A1" w:rsidRDefault="00F741B6" w:rsidP="00F741B6">
            <w:pPr>
              <w:spacing w:after="120" w:line="276" w:lineRule="auto"/>
              <w:jc w:val="center"/>
              <w:rPr>
                <w:rFonts w:asciiTheme="minorHAnsi" w:hAnsiTheme="minorHAnsi" w:cstheme="minorHAnsi"/>
                <w:sz w:val="18"/>
                <w:szCs w:val="18"/>
              </w:rPr>
            </w:pPr>
            <w:r>
              <w:rPr>
                <w:rFonts w:asciiTheme="minorHAnsi" w:hAnsiTheme="minorHAnsi" w:cstheme="minorHAnsi"/>
                <w:sz w:val="18"/>
                <w:szCs w:val="18"/>
              </w:rPr>
              <w:t>υ</w:t>
            </w:r>
            <w:r w:rsidRPr="000259A1">
              <w:rPr>
                <w:rFonts w:asciiTheme="minorHAnsi" w:hAnsiTheme="minorHAnsi" w:cstheme="minorHAnsi"/>
                <w:sz w:val="18"/>
                <w:szCs w:val="18"/>
              </w:rPr>
              <w:t>πογραφή</w:t>
            </w:r>
            <w:r>
              <w:rPr>
                <w:rFonts w:asciiTheme="minorHAnsi" w:hAnsiTheme="minorHAnsi" w:cstheme="minorHAnsi"/>
                <w:sz w:val="18"/>
                <w:szCs w:val="18"/>
              </w:rPr>
              <w:t xml:space="preserve"> &amp;</w:t>
            </w:r>
            <w:r w:rsidRPr="000259A1">
              <w:rPr>
                <w:rFonts w:asciiTheme="minorHAnsi" w:hAnsiTheme="minorHAnsi" w:cstheme="minorHAnsi"/>
                <w:sz w:val="18"/>
                <w:szCs w:val="18"/>
              </w:rPr>
              <w:t xml:space="preserve"> </w:t>
            </w:r>
            <w:r>
              <w:rPr>
                <w:rFonts w:asciiTheme="minorHAnsi" w:hAnsiTheme="minorHAnsi" w:cstheme="minorHAnsi"/>
                <w:sz w:val="18"/>
                <w:szCs w:val="18"/>
              </w:rPr>
              <w:t>ο</w:t>
            </w:r>
            <w:r w:rsidRPr="000259A1">
              <w:rPr>
                <w:rFonts w:asciiTheme="minorHAnsi" w:hAnsiTheme="minorHAnsi" w:cstheme="minorHAnsi"/>
                <w:sz w:val="18"/>
                <w:szCs w:val="18"/>
              </w:rPr>
              <w:t>νοματεπώνυμο</w:t>
            </w:r>
          </w:p>
          <w:p w14:paraId="30D8A183" w14:textId="77777777" w:rsidR="00742B15" w:rsidRPr="000259A1" w:rsidRDefault="00742B15" w:rsidP="000259A1">
            <w:pPr>
              <w:spacing w:after="120" w:line="276" w:lineRule="auto"/>
              <w:jc w:val="both"/>
              <w:rPr>
                <w:rFonts w:asciiTheme="minorHAnsi" w:hAnsiTheme="minorHAnsi" w:cstheme="minorHAnsi"/>
              </w:rPr>
            </w:pPr>
          </w:p>
        </w:tc>
      </w:tr>
    </w:tbl>
    <w:p w14:paraId="2D790428" w14:textId="77777777" w:rsidR="00742B15" w:rsidRPr="00742B15" w:rsidRDefault="00742B15" w:rsidP="00D91939">
      <w:pPr>
        <w:spacing w:line="276" w:lineRule="auto"/>
        <w:jc w:val="both"/>
        <w:rPr>
          <w:rFonts w:asciiTheme="minorHAnsi" w:hAnsiTheme="minorHAnsi"/>
          <w:sz w:val="24"/>
          <w:szCs w:val="24"/>
        </w:rPr>
        <w:sectPr w:rsidR="00742B15" w:rsidRPr="00742B15" w:rsidSect="001F53B1">
          <w:headerReference w:type="default" r:id="rId8"/>
          <w:footerReference w:type="default" r:id="rId9"/>
          <w:pgSz w:w="11906" w:h="16838" w:code="9"/>
          <w:pgMar w:top="820" w:right="1020" w:bottom="1135" w:left="1134" w:header="567" w:footer="720" w:gutter="0"/>
          <w:cols w:space="720"/>
          <w:docGrid w:linePitch="299"/>
        </w:sectPr>
      </w:pPr>
    </w:p>
    <w:p w14:paraId="16A1330D" w14:textId="77777777" w:rsidR="00742B15" w:rsidRPr="00BF4B6F" w:rsidRDefault="00742B15" w:rsidP="001F53B1">
      <w:pPr>
        <w:spacing w:before="172" w:line="276" w:lineRule="auto"/>
        <w:jc w:val="center"/>
        <w:rPr>
          <w:rFonts w:asciiTheme="minorHAnsi" w:hAnsiTheme="minorHAnsi"/>
        </w:rPr>
      </w:pPr>
      <w:r w:rsidRPr="00BF4B6F">
        <w:rPr>
          <w:rFonts w:asciiTheme="minorHAnsi" w:hAnsiTheme="minorHAnsi"/>
        </w:rPr>
        <w:lastRenderedPageBreak/>
        <w:t>Σχ</w:t>
      </w:r>
      <w:r w:rsidR="00BF4B6F">
        <w:rPr>
          <w:rFonts w:asciiTheme="minorHAnsi" w:hAnsiTheme="minorHAnsi"/>
        </w:rPr>
        <w:t xml:space="preserve">ολική Μονάδα …………………………………………………………………….. </w:t>
      </w:r>
      <w:r w:rsidR="00BF4B6F">
        <w:rPr>
          <w:rFonts w:asciiTheme="minorHAnsi" w:hAnsiTheme="minorHAnsi"/>
        </w:rPr>
        <w:tab/>
      </w:r>
      <w:r w:rsidR="00BF4B6F">
        <w:rPr>
          <w:rFonts w:asciiTheme="minorHAnsi" w:hAnsiTheme="minorHAnsi"/>
        </w:rPr>
        <w:tab/>
      </w:r>
      <w:r w:rsidR="00BF4B6F">
        <w:rPr>
          <w:rFonts w:asciiTheme="minorHAnsi" w:hAnsiTheme="minorHAnsi"/>
        </w:rPr>
        <w:tab/>
      </w:r>
      <w:proofErr w:type="spellStart"/>
      <w:r w:rsidRPr="00BF4B6F">
        <w:rPr>
          <w:rFonts w:asciiTheme="minorHAnsi" w:hAnsiTheme="minorHAnsi"/>
        </w:rPr>
        <w:t>Σχολ</w:t>
      </w:r>
      <w:proofErr w:type="spellEnd"/>
      <w:r w:rsidRPr="00BF4B6F">
        <w:rPr>
          <w:rFonts w:asciiTheme="minorHAnsi" w:hAnsiTheme="minorHAnsi"/>
        </w:rPr>
        <w:t xml:space="preserve">. Έτος </w:t>
      </w:r>
      <w:r w:rsidR="00BF4B6F">
        <w:rPr>
          <w:rFonts w:asciiTheme="minorHAnsi" w:hAnsiTheme="minorHAnsi"/>
        </w:rPr>
        <w:t>……………………..</w:t>
      </w:r>
      <w:r w:rsidRPr="00BF4B6F">
        <w:rPr>
          <w:rFonts w:asciiTheme="minorHAnsi" w:hAnsiTheme="minorHAnsi"/>
        </w:rPr>
        <w:t>………………….</w:t>
      </w:r>
    </w:p>
    <w:p w14:paraId="41302CE6" w14:textId="77777777" w:rsidR="00742B15" w:rsidRPr="00BF4B6F" w:rsidRDefault="00742B15" w:rsidP="00BF4B6F">
      <w:pPr>
        <w:spacing w:before="172" w:line="276" w:lineRule="auto"/>
        <w:jc w:val="center"/>
        <w:rPr>
          <w:rFonts w:asciiTheme="minorHAnsi" w:hAnsiTheme="minorHAnsi"/>
          <w:b/>
          <w:u w:val="single"/>
        </w:rPr>
      </w:pPr>
      <w:r w:rsidRPr="00BF4B6F">
        <w:rPr>
          <w:rFonts w:asciiTheme="minorHAnsi" w:hAnsiTheme="minorHAnsi"/>
          <w:b/>
          <w:u w:val="single"/>
        </w:rPr>
        <w:t>ΠΡΟΓΡΑΜΜΑ</w:t>
      </w:r>
      <w:r w:rsidRPr="00BF4B6F">
        <w:rPr>
          <w:rFonts w:asciiTheme="minorHAnsi" w:hAnsiTheme="minorHAnsi"/>
          <w:b/>
          <w:spacing w:val="-9"/>
          <w:u w:val="single"/>
        </w:rPr>
        <w:t xml:space="preserve"> </w:t>
      </w:r>
      <w:r w:rsidRPr="00BF4B6F">
        <w:rPr>
          <w:rFonts w:asciiTheme="minorHAnsi" w:hAnsiTheme="minorHAnsi"/>
          <w:b/>
          <w:u w:val="single"/>
        </w:rPr>
        <w:t>ΣΥΝΑΝΤΗΣΕΩΝ</w:t>
      </w:r>
      <w:r w:rsidRPr="00BF4B6F">
        <w:rPr>
          <w:rFonts w:asciiTheme="minorHAnsi" w:hAnsiTheme="minorHAnsi"/>
          <w:b/>
          <w:spacing w:val="-5"/>
          <w:u w:val="single"/>
        </w:rPr>
        <w:t xml:space="preserve"> </w:t>
      </w:r>
      <w:r w:rsidRPr="00BF4B6F">
        <w:rPr>
          <w:rFonts w:asciiTheme="minorHAnsi" w:hAnsiTheme="minorHAnsi"/>
          <w:b/>
          <w:u w:val="single"/>
        </w:rPr>
        <w:t>Ε.Δ.Υ.</w:t>
      </w:r>
      <w:r w:rsidRPr="00BF4B6F">
        <w:rPr>
          <w:rFonts w:asciiTheme="minorHAnsi" w:hAnsiTheme="minorHAnsi"/>
          <w:b/>
          <w:spacing w:val="-4"/>
          <w:u w:val="single"/>
        </w:rPr>
        <w:t xml:space="preserve"> </w:t>
      </w:r>
      <w:r w:rsidRPr="00BF4B6F">
        <w:rPr>
          <w:rFonts w:asciiTheme="minorHAnsi" w:hAnsiTheme="minorHAnsi"/>
          <w:b/>
          <w:u w:val="single"/>
        </w:rPr>
        <w:t>–</w:t>
      </w:r>
      <w:r w:rsidRPr="00BF4B6F">
        <w:rPr>
          <w:rFonts w:asciiTheme="minorHAnsi" w:hAnsiTheme="minorHAnsi"/>
          <w:b/>
          <w:spacing w:val="-4"/>
          <w:u w:val="single"/>
        </w:rPr>
        <w:t xml:space="preserve"> </w:t>
      </w:r>
      <w:r w:rsidRPr="00BF4B6F">
        <w:rPr>
          <w:rFonts w:asciiTheme="minorHAnsi" w:hAnsiTheme="minorHAnsi"/>
          <w:b/>
          <w:u w:val="single"/>
        </w:rPr>
        <w:t>ΟΙΚΟΓΕΝΕΙΑΣ</w:t>
      </w:r>
    </w:p>
    <w:p w14:paraId="70374FB7" w14:textId="77777777" w:rsidR="00742B15" w:rsidRPr="00BF4B6F" w:rsidRDefault="00742B15" w:rsidP="00D91939">
      <w:pPr>
        <w:spacing w:before="172" w:line="276" w:lineRule="auto"/>
        <w:jc w:val="both"/>
        <w:rPr>
          <w:rFonts w:asciiTheme="minorHAnsi" w:hAnsiTheme="minorHAnsi"/>
          <w:b/>
        </w:rPr>
      </w:pPr>
      <w:r w:rsidRPr="00BF4B6F">
        <w:rPr>
          <w:rFonts w:asciiTheme="minorHAnsi" w:hAnsiTheme="minorHAnsi"/>
        </w:rPr>
        <w:t>για τον/τη μαθητή/</w:t>
      </w:r>
      <w:proofErr w:type="spellStart"/>
      <w:r w:rsidRPr="00BF4B6F">
        <w:rPr>
          <w:rFonts w:asciiTheme="minorHAnsi" w:hAnsiTheme="minorHAnsi"/>
        </w:rPr>
        <w:t>τρια</w:t>
      </w:r>
      <w:proofErr w:type="spellEnd"/>
      <w:r w:rsidRPr="00BF4B6F">
        <w:rPr>
          <w:rFonts w:asciiTheme="minorHAnsi" w:hAnsiTheme="minorHAnsi"/>
        </w:rPr>
        <w:t xml:space="preserve"> της ……….τάξης ………………………………….……</w:t>
      </w:r>
      <w:r w:rsidR="00BF4B6F">
        <w:rPr>
          <w:rFonts w:asciiTheme="minorHAnsi" w:hAnsiTheme="minorHAnsi"/>
        </w:rPr>
        <w:t>……………</w:t>
      </w:r>
      <w:r w:rsidRPr="00BF4B6F">
        <w:rPr>
          <w:rFonts w:asciiTheme="minorHAnsi" w:hAnsiTheme="minorHAnsi"/>
        </w:rPr>
        <w:t>…………</w:t>
      </w:r>
      <w:r w:rsidR="00BF4B6F">
        <w:rPr>
          <w:rFonts w:asciiTheme="minorHAnsi" w:hAnsiTheme="minorHAnsi"/>
        </w:rPr>
        <w:t>………</w:t>
      </w:r>
      <w:r w:rsidRPr="00BF4B6F">
        <w:rPr>
          <w:rFonts w:asciiTheme="minorHAnsi" w:hAnsiTheme="minorHAnsi"/>
        </w:rPr>
        <w:t>………… του …..……</w:t>
      </w:r>
      <w:r w:rsidR="00BF4B6F">
        <w:rPr>
          <w:rFonts w:asciiTheme="minorHAnsi" w:hAnsiTheme="minorHAnsi"/>
        </w:rPr>
        <w:t>……………</w:t>
      </w:r>
      <w:r w:rsidRPr="00BF4B6F">
        <w:rPr>
          <w:rFonts w:asciiTheme="minorHAnsi" w:hAnsiTheme="minorHAnsi"/>
        </w:rPr>
        <w:t>...........</w:t>
      </w:r>
    </w:p>
    <w:p w14:paraId="14FA095B" w14:textId="77777777" w:rsidR="00742B15" w:rsidRPr="00BF4B6F" w:rsidRDefault="00742B15" w:rsidP="00D91939">
      <w:pPr>
        <w:spacing w:before="5" w:line="276" w:lineRule="auto"/>
        <w:jc w:val="both"/>
        <w:rPr>
          <w:rFonts w:asciiTheme="minorHAnsi" w:hAnsiTheme="minorHAnsi"/>
          <w:sz w:val="20"/>
          <w:szCs w:val="20"/>
        </w:rPr>
      </w:pPr>
      <w:r w:rsidRPr="00BF4B6F">
        <w:rPr>
          <w:rFonts w:asciiTheme="minorHAnsi" w:hAnsiTheme="minorHAnsi"/>
          <w:sz w:val="20"/>
          <w:szCs w:val="20"/>
        </w:rPr>
        <w:t>(το πρόγραμμα καθορίζεται από κοινού από την Ε.Δ.Υ. και την οικογένεια)</w:t>
      </w:r>
    </w:p>
    <w:tbl>
      <w:tblPr>
        <w:tblStyle w:val="a7"/>
        <w:tblW w:w="10627" w:type="dxa"/>
        <w:jc w:val="center"/>
        <w:tblCellMar>
          <w:left w:w="57" w:type="dxa"/>
          <w:right w:w="57" w:type="dxa"/>
        </w:tblCellMar>
        <w:tblLook w:val="04A0" w:firstRow="1" w:lastRow="0" w:firstColumn="1" w:lastColumn="0" w:noHBand="0" w:noVBand="1"/>
      </w:tblPr>
      <w:tblGrid>
        <w:gridCol w:w="737"/>
        <w:gridCol w:w="1359"/>
        <w:gridCol w:w="734"/>
        <w:gridCol w:w="2127"/>
        <w:gridCol w:w="2089"/>
        <w:gridCol w:w="1454"/>
        <w:gridCol w:w="2127"/>
      </w:tblGrid>
      <w:tr w:rsidR="00742B15" w:rsidRPr="00BF4B6F" w14:paraId="4DD786A7" w14:textId="77777777" w:rsidTr="001F6395">
        <w:trPr>
          <w:trHeight w:val="612"/>
          <w:jc w:val="center"/>
        </w:trPr>
        <w:tc>
          <w:tcPr>
            <w:tcW w:w="737" w:type="dxa"/>
            <w:shd w:val="clear" w:color="auto" w:fill="D9D9D9" w:themeFill="background1" w:themeFillShade="D9"/>
            <w:vAlign w:val="center"/>
          </w:tcPr>
          <w:p w14:paraId="5745B4DC" w14:textId="77777777" w:rsidR="00742B15" w:rsidRPr="00BF4B6F" w:rsidRDefault="00742B15" w:rsidP="002665A5">
            <w:pPr>
              <w:jc w:val="center"/>
              <w:rPr>
                <w:rFonts w:asciiTheme="minorHAnsi" w:hAnsiTheme="minorHAnsi"/>
                <w:b/>
              </w:rPr>
            </w:pPr>
            <w:proofErr w:type="spellStart"/>
            <w:r w:rsidRPr="00BF4B6F">
              <w:rPr>
                <w:rFonts w:asciiTheme="minorHAnsi" w:hAnsiTheme="minorHAnsi"/>
                <w:b/>
              </w:rPr>
              <w:t>Συνά-ντηση</w:t>
            </w:r>
            <w:proofErr w:type="spellEnd"/>
          </w:p>
        </w:tc>
        <w:tc>
          <w:tcPr>
            <w:tcW w:w="1359" w:type="dxa"/>
            <w:shd w:val="clear" w:color="auto" w:fill="D9D9D9" w:themeFill="background1" w:themeFillShade="D9"/>
            <w:vAlign w:val="center"/>
          </w:tcPr>
          <w:p w14:paraId="28383CBB" w14:textId="77777777" w:rsidR="00742B15" w:rsidRPr="00BF4B6F" w:rsidRDefault="00742B15" w:rsidP="002665A5">
            <w:pPr>
              <w:jc w:val="center"/>
              <w:rPr>
                <w:rFonts w:asciiTheme="minorHAnsi" w:hAnsiTheme="minorHAnsi"/>
                <w:b/>
              </w:rPr>
            </w:pPr>
            <w:r w:rsidRPr="00BF4B6F">
              <w:rPr>
                <w:rFonts w:asciiTheme="minorHAnsi" w:hAnsiTheme="minorHAnsi"/>
                <w:b/>
              </w:rPr>
              <w:t>ημερομηνία</w:t>
            </w:r>
          </w:p>
        </w:tc>
        <w:tc>
          <w:tcPr>
            <w:tcW w:w="734" w:type="dxa"/>
            <w:shd w:val="clear" w:color="auto" w:fill="D9D9D9" w:themeFill="background1" w:themeFillShade="D9"/>
            <w:vAlign w:val="center"/>
          </w:tcPr>
          <w:p w14:paraId="107E9F7D" w14:textId="77777777" w:rsidR="00742B15" w:rsidRPr="00BF4B6F" w:rsidRDefault="00742B15" w:rsidP="002665A5">
            <w:pPr>
              <w:jc w:val="center"/>
              <w:rPr>
                <w:rFonts w:asciiTheme="minorHAnsi" w:hAnsiTheme="minorHAnsi"/>
                <w:b/>
              </w:rPr>
            </w:pPr>
            <w:r w:rsidRPr="00BF4B6F">
              <w:rPr>
                <w:rFonts w:asciiTheme="minorHAnsi" w:hAnsiTheme="minorHAnsi"/>
                <w:b/>
              </w:rPr>
              <w:t>ώρα</w:t>
            </w:r>
          </w:p>
        </w:tc>
        <w:tc>
          <w:tcPr>
            <w:tcW w:w="2127" w:type="dxa"/>
            <w:shd w:val="clear" w:color="auto" w:fill="D9D9D9" w:themeFill="background1" w:themeFillShade="D9"/>
            <w:vAlign w:val="center"/>
          </w:tcPr>
          <w:p w14:paraId="64B931CF" w14:textId="77777777" w:rsidR="00742B15" w:rsidRPr="00BF4B6F" w:rsidRDefault="00742B15" w:rsidP="002665A5">
            <w:pPr>
              <w:jc w:val="center"/>
              <w:rPr>
                <w:rFonts w:asciiTheme="minorHAnsi" w:hAnsiTheme="minorHAnsi"/>
                <w:b/>
              </w:rPr>
            </w:pPr>
            <w:r w:rsidRPr="00BF4B6F">
              <w:rPr>
                <w:rFonts w:asciiTheme="minorHAnsi" w:hAnsiTheme="minorHAnsi"/>
                <w:b/>
              </w:rPr>
              <w:t>Μέλος/η οικογένειας που θα συμμετέχει/</w:t>
            </w:r>
            <w:proofErr w:type="spellStart"/>
            <w:r w:rsidRPr="00BF4B6F">
              <w:rPr>
                <w:rFonts w:asciiTheme="minorHAnsi" w:hAnsiTheme="minorHAnsi"/>
                <w:b/>
              </w:rPr>
              <w:t>ουν</w:t>
            </w:r>
            <w:proofErr w:type="spellEnd"/>
          </w:p>
        </w:tc>
        <w:tc>
          <w:tcPr>
            <w:tcW w:w="2089" w:type="dxa"/>
            <w:shd w:val="clear" w:color="auto" w:fill="D9D9D9" w:themeFill="background1" w:themeFillShade="D9"/>
            <w:vAlign w:val="center"/>
          </w:tcPr>
          <w:p w14:paraId="2FB8C344" w14:textId="77777777" w:rsidR="00742B15" w:rsidRPr="00BF4B6F" w:rsidRDefault="00742B15" w:rsidP="002665A5">
            <w:pPr>
              <w:jc w:val="center"/>
              <w:rPr>
                <w:rFonts w:asciiTheme="minorHAnsi" w:hAnsiTheme="minorHAnsi"/>
                <w:b/>
              </w:rPr>
            </w:pPr>
            <w:r w:rsidRPr="00BF4B6F">
              <w:rPr>
                <w:rFonts w:asciiTheme="minorHAnsi" w:hAnsiTheme="minorHAnsi"/>
                <w:b/>
              </w:rPr>
              <w:t>Μέλος/η της Ε.Δ.Υ. που θα συμμετέχει/</w:t>
            </w:r>
            <w:proofErr w:type="spellStart"/>
            <w:r w:rsidRPr="00BF4B6F">
              <w:rPr>
                <w:rFonts w:asciiTheme="minorHAnsi" w:hAnsiTheme="minorHAnsi"/>
                <w:b/>
              </w:rPr>
              <w:t>ουν</w:t>
            </w:r>
            <w:proofErr w:type="spellEnd"/>
          </w:p>
        </w:tc>
        <w:tc>
          <w:tcPr>
            <w:tcW w:w="1454" w:type="dxa"/>
            <w:shd w:val="clear" w:color="auto" w:fill="D9D9D9" w:themeFill="background1" w:themeFillShade="D9"/>
            <w:vAlign w:val="center"/>
          </w:tcPr>
          <w:p w14:paraId="5E27E536" w14:textId="77777777" w:rsidR="00742B15" w:rsidRPr="00BF4B6F" w:rsidRDefault="00742B15" w:rsidP="002665A5">
            <w:pPr>
              <w:jc w:val="center"/>
              <w:rPr>
                <w:rFonts w:asciiTheme="minorHAnsi" w:hAnsiTheme="minorHAnsi"/>
                <w:b/>
              </w:rPr>
            </w:pPr>
            <w:proofErr w:type="spellStart"/>
            <w:r w:rsidRPr="00BF4B6F">
              <w:rPr>
                <w:rFonts w:asciiTheme="minorHAnsi" w:hAnsiTheme="minorHAnsi"/>
                <w:b/>
              </w:rPr>
              <w:t>Πραγματο</w:t>
            </w:r>
            <w:proofErr w:type="spellEnd"/>
            <w:r w:rsidRPr="00BF4B6F">
              <w:rPr>
                <w:rFonts w:asciiTheme="minorHAnsi" w:hAnsiTheme="minorHAnsi"/>
                <w:b/>
              </w:rPr>
              <w:t>-ποιήθηκε η συνάντηση</w:t>
            </w:r>
            <w:r w:rsidR="00BF4B6F">
              <w:rPr>
                <w:rFonts w:asciiTheme="minorHAnsi" w:hAnsiTheme="minorHAnsi"/>
                <w:b/>
              </w:rPr>
              <w:t xml:space="preserve"> </w:t>
            </w:r>
            <w:r w:rsidR="00BF4B6F" w:rsidRPr="00BF4B6F">
              <w:rPr>
                <w:rFonts w:asciiTheme="minorHAnsi" w:hAnsiTheme="minorHAnsi"/>
                <w:sz w:val="20"/>
                <w:szCs w:val="20"/>
              </w:rPr>
              <w:t>(ΝΑΙ/ΟΧΙ)</w:t>
            </w:r>
          </w:p>
        </w:tc>
        <w:tc>
          <w:tcPr>
            <w:tcW w:w="2127" w:type="dxa"/>
            <w:shd w:val="clear" w:color="auto" w:fill="D9D9D9" w:themeFill="background1" w:themeFillShade="D9"/>
            <w:vAlign w:val="center"/>
          </w:tcPr>
          <w:p w14:paraId="3B913CD5" w14:textId="77777777" w:rsidR="00742B15" w:rsidRPr="00BF4B6F" w:rsidRDefault="00742B15" w:rsidP="002665A5">
            <w:pPr>
              <w:jc w:val="center"/>
              <w:rPr>
                <w:rFonts w:asciiTheme="minorHAnsi" w:hAnsiTheme="minorHAnsi"/>
                <w:b/>
              </w:rPr>
            </w:pPr>
            <w:r w:rsidRPr="00BF4B6F">
              <w:rPr>
                <w:rFonts w:asciiTheme="minorHAnsi" w:hAnsiTheme="minorHAnsi"/>
                <w:b/>
              </w:rPr>
              <w:t>Παρατηρήσεις / θέμα συνάντησης</w:t>
            </w:r>
          </w:p>
        </w:tc>
      </w:tr>
      <w:tr w:rsidR="00742B15" w:rsidRPr="00BF4B6F" w14:paraId="1E71C727" w14:textId="77777777" w:rsidTr="001F6395">
        <w:trPr>
          <w:trHeight w:val="612"/>
          <w:jc w:val="center"/>
        </w:trPr>
        <w:tc>
          <w:tcPr>
            <w:tcW w:w="737" w:type="dxa"/>
          </w:tcPr>
          <w:p w14:paraId="60559540" w14:textId="77777777" w:rsidR="00742B15" w:rsidRPr="00BF4B6F" w:rsidRDefault="00742B15" w:rsidP="00BF4B6F">
            <w:pPr>
              <w:numPr>
                <w:ilvl w:val="0"/>
                <w:numId w:val="5"/>
              </w:numPr>
              <w:spacing w:line="276" w:lineRule="auto"/>
              <w:ind w:left="382"/>
              <w:jc w:val="center"/>
              <w:rPr>
                <w:rFonts w:asciiTheme="minorHAnsi" w:hAnsiTheme="minorHAnsi"/>
              </w:rPr>
            </w:pPr>
          </w:p>
        </w:tc>
        <w:tc>
          <w:tcPr>
            <w:tcW w:w="1359" w:type="dxa"/>
          </w:tcPr>
          <w:p w14:paraId="4E4B9742" w14:textId="77777777" w:rsidR="00742B15" w:rsidRPr="00BF4B6F" w:rsidRDefault="00742B15" w:rsidP="00D91939">
            <w:pPr>
              <w:spacing w:line="276" w:lineRule="auto"/>
              <w:ind w:left="22"/>
              <w:jc w:val="both"/>
              <w:rPr>
                <w:rFonts w:asciiTheme="minorHAnsi" w:hAnsiTheme="minorHAnsi"/>
              </w:rPr>
            </w:pPr>
          </w:p>
        </w:tc>
        <w:tc>
          <w:tcPr>
            <w:tcW w:w="734" w:type="dxa"/>
          </w:tcPr>
          <w:p w14:paraId="44F6A51B" w14:textId="77777777" w:rsidR="00742B15" w:rsidRPr="00BF4B6F" w:rsidRDefault="00742B15" w:rsidP="00D91939">
            <w:pPr>
              <w:spacing w:line="276" w:lineRule="auto"/>
              <w:ind w:left="22"/>
              <w:jc w:val="both"/>
              <w:rPr>
                <w:rFonts w:asciiTheme="minorHAnsi" w:hAnsiTheme="minorHAnsi"/>
              </w:rPr>
            </w:pPr>
          </w:p>
        </w:tc>
        <w:tc>
          <w:tcPr>
            <w:tcW w:w="2127" w:type="dxa"/>
          </w:tcPr>
          <w:p w14:paraId="4528C663" w14:textId="77777777" w:rsidR="00742B15" w:rsidRPr="00BF4B6F" w:rsidRDefault="00742B15" w:rsidP="00D91939">
            <w:pPr>
              <w:spacing w:line="276" w:lineRule="auto"/>
              <w:ind w:left="22"/>
              <w:jc w:val="both"/>
              <w:rPr>
                <w:rFonts w:asciiTheme="minorHAnsi" w:hAnsiTheme="minorHAnsi"/>
              </w:rPr>
            </w:pPr>
          </w:p>
        </w:tc>
        <w:tc>
          <w:tcPr>
            <w:tcW w:w="2089" w:type="dxa"/>
          </w:tcPr>
          <w:p w14:paraId="484FAC0A" w14:textId="77777777" w:rsidR="00742B15" w:rsidRPr="00BF4B6F" w:rsidRDefault="00742B15" w:rsidP="00D91939">
            <w:pPr>
              <w:spacing w:line="276" w:lineRule="auto"/>
              <w:ind w:left="22"/>
              <w:jc w:val="both"/>
              <w:rPr>
                <w:rFonts w:asciiTheme="minorHAnsi" w:hAnsiTheme="minorHAnsi"/>
              </w:rPr>
            </w:pPr>
          </w:p>
        </w:tc>
        <w:tc>
          <w:tcPr>
            <w:tcW w:w="1454" w:type="dxa"/>
          </w:tcPr>
          <w:p w14:paraId="3387E0F0" w14:textId="77777777" w:rsidR="00742B15" w:rsidRPr="00BF4B6F" w:rsidRDefault="00742B15" w:rsidP="00D91939">
            <w:pPr>
              <w:spacing w:line="276" w:lineRule="auto"/>
              <w:ind w:left="22"/>
              <w:jc w:val="both"/>
              <w:rPr>
                <w:rFonts w:asciiTheme="minorHAnsi" w:hAnsiTheme="minorHAnsi"/>
              </w:rPr>
            </w:pPr>
          </w:p>
        </w:tc>
        <w:tc>
          <w:tcPr>
            <w:tcW w:w="2127" w:type="dxa"/>
          </w:tcPr>
          <w:p w14:paraId="7ECD20D7" w14:textId="77777777" w:rsidR="00742B15" w:rsidRPr="00BF4B6F" w:rsidRDefault="00742B15" w:rsidP="00D91939">
            <w:pPr>
              <w:spacing w:line="276" w:lineRule="auto"/>
              <w:ind w:left="22"/>
              <w:jc w:val="both"/>
              <w:rPr>
                <w:rFonts w:asciiTheme="minorHAnsi" w:hAnsiTheme="minorHAnsi"/>
              </w:rPr>
            </w:pPr>
          </w:p>
        </w:tc>
      </w:tr>
      <w:tr w:rsidR="00742B15" w:rsidRPr="00BF4B6F" w14:paraId="1FE9AA4B" w14:textId="77777777" w:rsidTr="001F6395">
        <w:trPr>
          <w:trHeight w:val="612"/>
          <w:jc w:val="center"/>
        </w:trPr>
        <w:tc>
          <w:tcPr>
            <w:tcW w:w="737" w:type="dxa"/>
          </w:tcPr>
          <w:p w14:paraId="0DF1DE24" w14:textId="77777777" w:rsidR="00742B15" w:rsidRPr="00BF4B6F" w:rsidRDefault="00742B15" w:rsidP="00BF4B6F">
            <w:pPr>
              <w:numPr>
                <w:ilvl w:val="0"/>
                <w:numId w:val="5"/>
              </w:numPr>
              <w:spacing w:line="276" w:lineRule="auto"/>
              <w:ind w:left="382"/>
              <w:jc w:val="center"/>
              <w:rPr>
                <w:rFonts w:asciiTheme="minorHAnsi" w:hAnsiTheme="minorHAnsi"/>
              </w:rPr>
            </w:pPr>
          </w:p>
        </w:tc>
        <w:tc>
          <w:tcPr>
            <w:tcW w:w="1359" w:type="dxa"/>
          </w:tcPr>
          <w:p w14:paraId="12E3BCAF" w14:textId="77777777" w:rsidR="00742B15" w:rsidRPr="00BF4B6F" w:rsidRDefault="00742B15" w:rsidP="00D91939">
            <w:pPr>
              <w:spacing w:line="276" w:lineRule="auto"/>
              <w:ind w:left="22"/>
              <w:jc w:val="both"/>
              <w:rPr>
                <w:rFonts w:asciiTheme="minorHAnsi" w:hAnsiTheme="minorHAnsi"/>
              </w:rPr>
            </w:pPr>
          </w:p>
        </w:tc>
        <w:tc>
          <w:tcPr>
            <w:tcW w:w="734" w:type="dxa"/>
          </w:tcPr>
          <w:p w14:paraId="45CA427E" w14:textId="77777777" w:rsidR="00742B15" w:rsidRPr="00BF4B6F" w:rsidRDefault="00742B15" w:rsidP="00D91939">
            <w:pPr>
              <w:spacing w:line="276" w:lineRule="auto"/>
              <w:ind w:left="22"/>
              <w:jc w:val="both"/>
              <w:rPr>
                <w:rFonts w:asciiTheme="minorHAnsi" w:hAnsiTheme="minorHAnsi"/>
              </w:rPr>
            </w:pPr>
          </w:p>
        </w:tc>
        <w:tc>
          <w:tcPr>
            <w:tcW w:w="2127" w:type="dxa"/>
          </w:tcPr>
          <w:p w14:paraId="7B65A919" w14:textId="77777777" w:rsidR="00742B15" w:rsidRPr="00BF4B6F" w:rsidRDefault="00742B15" w:rsidP="00D91939">
            <w:pPr>
              <w:spacing w:line="276" w:lineRule="auto"/>
              <w:ind w:left="22"/>
              <w:jc w:val="both"/>
              <w:rPr>
                <w:rFonts w:asciiTheme="minorHAnsi" w:hAnsiTheme="minorHAnsi"/>
              </w:rPr>
            </w:pPr>
          </w:p>
        </w:tc>
        <w:tc>
          <w:tcPr>
            <w:tcW w:w="2089" w:type="dxa"/>
          </w:tcPr>
          <w:p w14:paraId="06150F4F" w14:textId="77777777" w:rsidR="00742B15" w:rsidRPr="00BF4B6F" w:rsidRDefault="00742B15" w:rsidP="00D91939">
            <w:pPr>
              <w:spacing w:line="276" w:lineRule="auto"/>
              <w:ind w:left="22"/>
              <w:jc w:val="both"/>
              <w:rPr>
                <w:rFonts w:asciiTheme="minorHAnsi" w:hAnsiTheme="minorHAnsi"/>
              </w:rPr>
            </w:pPr>
          </w:p>
        </w:tc>
        <w:tc>
          <w:tcPr>
            <w:tcW w:w="1454" w:type="dxa"/>
          </w:tcPr>
          <w:p w14:paraId="70F8FA7A" w14:textId="77777777" w:rsidR="00742B15" w:rsidRPr="00BF4B6F" w:rsidRDefault="00742B15" w:rsidP="00D91939">
            <w:pPr>
              <w:spacing w:line="276" w:lineRule="auto"/>
              <w:ind w:left="22"/>
              <w:jc w:val="both"/>
              <w:rPr>
                <w:rFonts w:asciiTheme="minorHAnsi" w:hAnsiTheme="minorHAnsi"/>
              </w:rPr>
            </w:pPr>
          </w:p>
        </w:tc>
        <w:tc>
          <w:tcPr>
            <w:tcW w:w="2127" w:type="dxa"/>
          </w:tcPr>
          <w:p w14:paraId="1AADFDAE" w14:textId="77777777" w:rsidR="00742B15" w:rsidRPr="00BF4B6F" w:rsidRDefault="00742B15" w:rsidP="00D91939">
            <w:pPr>
              <w:spacing w:line="276" w:lineRule="auto"/>
              <w:ind w:left="22"/>
              <w:jc w:val="both"/>
              <w:rPr>
                <w:rFonts w:asciiTheme="minorHAnsi" w:hAnsiTheme="minorHAnsi"/>
              </w:rPr>
            </w:pPr>
          </w:p>
        </w:tc>
      </w:tr>
      <w:tr w:rsidR="00742B15" w:rsidRPr="00BF4B6F" w14:paraId="364E20AB" w14:textId="77777777" w:rsidTr="001F6395">
        <w:trPr>
          <w:trHeight w:val="612"/>
          <w:jc w:val="center"/>
        </w:trPr>
        <w:tc>
          <w:tcPr>
            <w:tcW w:w="737" w:type="dxa"/>
          </w:tcPr>
          <w:p w14:paraId="6236CDEB" w14:textId="77777777" w:rsidR="00742B15" w:rsidRPr="00BF4B6F" w:rsidRDefault="00742B15" w:rsidP="00BF4B6F">
            <w:pPr>
              <w:numPr>
                <w:ilvl w:val="0"/>
                <w:numId w:val="5"/>
              </w:numPr>
              <w:spacing w:line="276" w:lineRule="auto"/>
              <w:ind w:left="382"/>
              <w:jc w:val="center"/>
              <w:rPr>
                <w:rFonts w:asciiTheme="minorHAnsi" w:hAnsiTheme="minorHAnsi"/>
              </w:rPr>
            </w:pPr>
          </w:p>
        </w:tc>
        <w:tc>
          <w:tcPr>
            <w:tcW w:w="1359" w:type="dxa"/>
          </w:tcPr>
          <w:p w14:paraId="6B86A5EE" w14:textId="77777777" w:rsidR="00742B15" w:rsidRPr="00BF4B6F" w:rsidRDefault="00742B15" w:rsidP="00D91939">
            <w:pPr>
              <w:spacing w:line="276" w:lineRule="auto"/>
              <w:ind w:left="22"/>
              <w:jc w:val="both"/>
              <w:rPr>
                <w:rFonts w:asciiTheme="minorHAnsi" w:hAnsiTheme="minorHAnsi"/>
              </w:rPr>
            </w:pPr>
          </w:p>
        </w:tc>
        <w:tc>
          <w:tcPr>
            <w:tcW w:w="734" w:type="dxa"/>
          </w:tcPr>
          <w:p w14:paraId="27989B71" w14:textId="77777777" w:rsidR="00742B15" w:rsidRPr="00BF4B6F" w:rsidRDefault="00742B15" w:rsidP="00D91939">
            <w:pPr>
              <w:spacing w:line="276" w:lineRule="auto"/>
              <w:ind w:left="22"/>
              <w:jc w:val="both"/>
              <w:rPr>
                <w:rFonts w:asciiTheme="minorHAnsi" w:hAnsiTheme="minorHAnsi"/>
              </w:rPr>
            </w:pPr>
          </w:p>
        </w:tc>
        <w:tc>
          <w:tcPr>
            <w:tcW w:w="2127" w:type="dxa"/>
          </w:tcPr>
          <w:p w14:paraId="248FFAD2" w14:textId="77777777" w:rsidR="00742B15" w:rsidRPr="00BF4B6F" w:rsidRDefault="00742B15" w:rsidP="00D91939">
            <w:pPr>
              <w:spacing w:line="276" w:lineRule="auto"/>
              <w:ind w:left="22"/>
              <w:jc w:val="both"/>
              <w:rPr>
                <w:rFonts w:asciiTheme="minorHAnsi" w:hAnsiTheme="minorHAnsi"/>
              </w:rPr>
            </w:pPr>
          </w:p>
        </w:tc>
        <w:tc>
          <w:tcPr>
            <w:tcW w:w="2089" w:type="dxa"/>
          </w:tcPr>
          <w:p w14:paraId="429609AE" w14:textId="77777777" w:rsidR="00742B15" w:rsidRPr="00BF4B6F" w:rsidRDefault="00742B15" w:rsidP="00D91939">
            <w:pPr>
              <w:spacing w:line="276" w:lineRule="auto"/>
              <w:ind w:left="22"/>
              <w:jc w:val="both"/>
              <w:rPr>
                <w:rFonts w:asciiTheme="minorHAnsi" w:hAnsiTheme="minorHAnsi"/>
              </w:rPr>
            </w:pPr>
          </w:p>
        </w:tc>
        <w:tc>
          <w:tcPr>
            <w:tcW w:w="1454" w:type="dxa"/>
          </w:tcPr>
          <w:p w14:paraId="10FE2551" w14:textId="77777777" w:rsidR="00742B15" w:rsidRPr="00BF4B6F" w:rsidRDefault="00742B15" w:rsidP="00D91939">
            <w:pPr>
              <w:spacing w:line="276" w:lineRule="auto"/>
              <w:ind w:left="22"/>
              <w:jc w:val="both"/>
              <w:rPr>
                <w:rFonts w:asciiTheme="minorHAnsi" w:hAnsiTheme="minorHAnsi"/>
              </w:rPr>
            </w:pPr>
          </w:p>
        </w:tc>
        <w:tc>
          <w:tcPr>
            <w:tcW w:w="2127" w:type="dxa"/>
          </w:tcPr>
          <w:p w14:paraId="00EA4462" w14:textId="77777777" w:rsidR="00742B15" w:rsidRPr="00BF4B6F" w:rsidRDefault="00742B15" w:rsidP="00D91939">
            <w:pPr>
              <w:spacing w:line="276" w:lineRule="auto"/>
              <w:ind w:left="22"/>
              <w:jc w:val="both"/>
              <w:rPr>
                <w:rFonts w:asciiTheme="minorHAnsi" w:hAnsiTheme="minorHAnsi"/>
              </w:rPr>
            </w:pPr>
          </w:p>
        </w:tc>
      </w:tr>
      <w:tr w:rsidR="00742B15" w:rsidRPr="00BF4B6F" w14:paraId="393A6B92" w14:textId="77777777" w:rsidTr="001F6395">
        <w:trPr>
          <w:trHeight w:val="612"/>
          <w:jc w:val="center"/>
        </w:trPr>
        <w:tc>
          <w:tcPr>
            <w:tcW w:w="737" w:type="dxa"/>
          </w:tcPr>
          <w:p w14:paraId="6E481B62" w14:textId="77777777" w:rsidR="00742B15" w:rsidRPr="00BF4B6F" w:rsidRDefault="00742B15" w:rsidP="00BF4B6F">
            <w:pPr>
              <w:numPr>
                <w:ilvl w:val="0"/>
                <w:numId w:val="5"/>
              </w:numPr>
              <w:spacing w:line="276" w:lineRule="auto"/>
              <w:ind w:left="382"/>
              <w:jc w:val="center"/>
              <w:rPr>
                <w:rFonts w:asciiTheme="minorHAnsi" w:hAnsiTheme="minorHAnsi"/>
              </w:rPr>
            </w:pPr>
          </w:p>
        </w:tc>
        <w:tc>
          <w:tcPr>
            <w:tcW w:w="1359" w:type="dxa"/>
          </w:tcPr>
          <w:p w14:paraId="5F4F6D0B" w14:textId="77777777" w:rsidR="00742B15" w:rsidRPr="00BF4B6F" w:rsidRDefault="00742B15" w:rsidP="00D91939">
            <w:pPr>
              <w:spacing w:line="276" w:lineRule="auto"/>
              <w:ind w:left="22"/>
              <w:jc w:val="both"/>
              <w:rPr>
                <w:rFonts w:asciiTheme="minorHAnsi" w:hAnsiTheme="minorHAnsi"/>
              </w:rPr>
            </w:pPr>
          </w:p>
        </w:tc>
        <w:tc>
          <w:tcPr>
            <w:tcW w:w="734" w:type="dxa"/>
          </w:tcPr>
          <w:p w14:paraId="05173550" w14:textId="77777777" w:rsidR="00742B15" w:rsidRPr="00BF4B6F" w:rsidRDefault="00742B15" w:rsidP="00D91939">
            <w:pPr>
              <w:spacing w:line="276" w:lineRule="auto"/>
              <w:ind w:left="22"/>
              <w:jc w:val="both"/>
              <w:rPr>
                <w:rFonts w:asciiTheme="minorHAnsi" w:hAnsiTheme="minorHAnsi"/>
              </w:rPr>
            </w:pPr>
          </w:p>
        </w:tc>
        <w:tc>
          <w:tcPr>
            <w:tcW w:w="2127" w:type="dxa"/>
          </w:tcPr>
          <w:p w14:paraId="6664EA45" w14:textId="77777777" w:rsidR="00742B15" w:rsidRPr="00BF4B6F" w:rsidRDefault="00742B15" w:rsidP="00D91939">
            <w:pPr>
              <w:spacing w:line="276" w:lineRule="auto"/>
              <w:ind w:left="22"/>
              <w:jc w:val="both"/>
              <w:rPr>
                <w:rFonts w:asciiTheme="minorHAnsi" w:hAnsiTheme="minorHAnsi"/>
              </w:rPr>
            </w:pPr>
          </w:p>
        </w:tc>
        <w:tc>
          <w:tcPr>
            <w:tcW w:w="2089" w:type="dxa"/>
          </w:tcPr>
          <w:p w14:paraId="487C3959" w14:textId="77777777" w:rsidR="00742B15" w:rsidRPr="00BF4B6F" w:rsidRDefault="00742B15" w:rsidP="00D91939">
            <w:pPr>
              <w:spacing w:line="276" w:lineRule="auto"/>
              <w:ind w:left="22"/>
              <w:jc w:val="both"/>
              <w:rPr>
                <w:rFonts w:asciiTheme="minorHAnsi" w:hAnsiTheme="minorHAnsi"/>
              </w:rPr>
            </w:pPr>
          </w:p>
        </w:tc>
        <w:tc>
          <w:tcPr>
            <w:tcW w:w="1454" w:type="dxa"/>
          </w:tcPr>
          <w:p w14:paraId="60B0F4D4" w14:textId="77777777" w:rsidR="00742B15" w:rsidRPr="00BF4B6F" w:rsidRDefault="00742B15" w:rsidP="00D91939">
            <w:pPr>
              <w:spacing w:line="276" w:lineRule="auto"/>
              <w:ind w:left="22"/>
              <w:jc w:val="both"/>
              <w:rPr>
                <w:rFonts w:asciiTheme="minorHAnsi" w:hAnsiTheme="minorHAnsi"/>
              </w:rPr>
            </w:pPr>
          </w:p>
        </w:tc>
        <w:tc>
          <w:tcPr>
            <w:tcW w:w="2127" w:type="dxa"/>
          </w:tcPr>
          <w:p w14:paraId="7FAD5FA0" w14:textId="77777777" w:rsidR="00742B15" w:rsidRPr="00BF4B6F" w:rsidRDefault="00742B15" w:rsidP="00D91939">
            <w:pPr>
              <w:spacing w:line="276" w:lineRule="auto"/>
              <w:ind w:left="22"/>
              <w:jc w:val="both"/>
              <w:rPr>
                <w:rFonts w:asciiTheme="minorHAnsi" w:hAnsiTheme="minorHAnsi"/>
              </w:rPr>
            </w:pPr>
          </w:p>
        </w:tc>
      </w:tr>
      <w:tr w:rsidR="00742B15" w:rsidRPr="00BF4B6F" w14:paraId="5CF61431" w14:textId="77777777" w:rsidTr="001F6395">
        <w:trPr>
          <w:trHeight w:val="612"/>
          <w:jc w:val="center"/>
        </w:trPr>
        <w:tc>
          <w:tcPr>
            <w:tcW w:w="737" w:type="dxa"/>
          </w:tcPr>
          <w:p w14:paraId="113D8FFE" w14:textId="77777777" w:rsidR="00742B15" w:rsidRPr="00BF4B6F" w:rsidRDefault="00742B15" w:rsidP="00BF4B6F">
            <w:pPr>
              <w:numPr>
                <w:ilvl w:val="0"/>
                <w:numId w:val="5"/>
              </w:numPr>
              <w:spacing w:line="276" w:lineRule="auto"/>
              <w:ind w:left="382"/>
              <w:jc w:val="center"/>
              <w:rPr>
                <w:rFonts w:asciiTheme="minorHAnsi" w:hAnsiTheme="minorHAnsi"/>
              </w:rPr>
            </w:pPr>
          </w:p>
        </w:tc>
        <w:tc>
          <w:tcPr>
            <w:tcW w:w="1359" w:type="dxa"/>
          </w:tcPr>
          <w:p w14:paraId="01C9AF7C" w14:textId="77777777" w:rsidR="00742B15" w:rsidRPr="00BF4B6F" w:rsidRDefault="00742B15" w:rsidP="00D91939">
            <w:pPr>
              <w:spacing w:line="276" w:lineRule="auto"/>
              <w:ind w:left="22"/>
              <w:jc w:val="both"/>
              <w:rPr>
                <w:rFonts w:asciiTheme="minorHAnsi" w:hAnsiTheme="minorHAnsi"/>
              </w:rPr>
            </w:pPr>
          </w:p>
        </w:tc>
        <w:tc>
          <w:tcPr>
            <w:tcW w:w="734" w:type="dxa"/>
          </w:tcPr>
          <w:p w14:paraId="315DE1F8" w14:textId="77777777" w:rsidR="00742B15" w:rsidRPr="00BF4B6F" w:rsidRDefault="00742B15" w:rsidP="00D91939">
            <w:pPr>
              <w:spacing w:line="276" w:lineRule="auto"/>
              <w:ind w:left="22"/>
              <w:jc w:val="both"/>
              <w:rPr>
                <w:rFonts w:asciiTheme="minorHAnsi" w:hAnsiTheme="minorHAnsi"/>
              </w:rPr>
            </w:pPr>
          </w:p>
        </w:tc>
        <w:tc>
          <w:tcPr>
            <w:tcW w:w="2127" w:type="dxa"/>
          </w:tcPr>
          <w:p w14:paraId="79B2AA3B" w14:textId="77777777" w:rsidR="00742B15" w:rsidRPr="00BF4B6F" w:rsidRDefault="00742B15" w:rsidP="00D91939">
            <w:pPr>
              <w:spacing w:line="276" w:lineRule="auto"/>
              <w:ind w:left="22"/>
              <w:jc w:val="both"/>
              <w:rPr>
                <w:rFonts w:asciiTheme="minorHAnsi" w:hAnsiTheme="minorHAnsi"/>
              </w:rPr>
            </w:pPr>
          </w:p>
        </w:tc>
        <w:tc>
          <w:tcPr>
            <w:tcW w:w="2089" w:type="dxa"/>
          </w:tcPr>
          <w:p w14:paraId="563980AF" w14:textId="77777777" w:rsidR="00742B15" w:rsidRPr="00BF4B6F" w:rsidRDefault="00742B15" w:rsidP="00D91939">
            <w:pPr>
              <w:spacing w:line="276" w:lineRule="auto"/>
              <w:ind w:left="22"/>
              <w:jc w:val="both"/>
              <w:rPr>
                <w:rFonts w:asciiTheme="minorHAnsi" w:hAnsiTheme="minorHAnsi"/>
              </w:rPr>
            </w:pPr>
          </w:p>
        </w:tc>
        <w:tc>
          <w:tcPr>
            <w:tcW w:w="1454" w:type="dxa"/>
          </w:tcPr>
          <w:p w14:paraId="770A9F19" w14:textId="77777777" w:rsidR="00742B15" w:rsidRPr="00BF4B6F" w:rsidRDefault="00742B15" w:rsidP="00D91939">
            <w:pPr>
              <w:spacing w:line="276" w:lineRule="auto"/>
              <w:ind w:left="22"/>
              <w:jc w:val="both"/>
              <w:rPr>
                <w:rFonts w:asciiTheme="minorHAnsi" w:hAnsiTheme="minorHAnsi"/>
              </w:rPr>
            </w:pPr>
          </w:p>
        </w:tc>
        <w:tc>
          <w:tcPr>
            <w:tcW w:w="2127" w:type="dxa"/>
          </w:tcPr>
          <w:p w14:paraId="6D868701" w14:textId="77777777" w:rsidR="00742B15" w:rsidRPr="00BF4B6F" w:rsidRDefault="00742B15" w:rsidP="00D91939">
            <w:pPr>
              <w:spacing w:line="276" w:lineRule="auto"/>
              <w:ind w:left="22"/>
              <w:jc w:val="both"/>
              <w:rPr>
                <w:rFonts w:asciiTheme="minorHAnsi" w:hAnsiTheme="minorHAnsi"/>
              </w:rPr>
            </w:pPr>
          </w:p>
        </w:tc>
      </w:tr>
      <w:tr w:rsidR="00742B15" w:rsidRPr="00BF4B6F" w14:paraId="695D8D16" w14:textId="77777777" w:rsidTr="001F6395">
        <w:trPr>
          <w:trHeight w:val="612"/>
          <w:jc w:val="center"/>
        </w:trPr>
        <w:tc>
          <w:tcPr>
            <w:tcW w:w="737" w:type="dxa"/>
          </w:tcPr>
          <w:p w14:paraId="67718C1E" w14:textId="77777777" w:rsidR="00742B15" w:rsidRPr="00BF4B6F" w:rsidRDefault="00742B15" w:rsidP="00BF4B6F">
            <w:pPr>
              <w:numPr>
                <w:ilvl w:val="0"/>
                <w:numId w:val="5"/>
              </w:numPr>
              <w:spacing w:line="276" w:lineRule="auto"/>
              <w:ind w:left="382"/>
              <w:jc w:val="center"/>
              <w:rPr>
                <w:rFonts w:asciiTheme="minorHAnsi" w:hAnsiTheme="minorHAnsi"/>
              </w:rPr>
            </w:pPr>
          </w:p>
        </w:tc>
        <w:tc>
          <w:tcPr>
            <w:tcW w:w="1359" w:type="dxa"/>
          </w:tcPr>
          <w:p w14:paraId="0A193F75" w14:textId="77777777" w:rsidR="00742B15" w:rsidRPr="00BF4B6F" w:rsidRDefault="00742B15" w:rsidP="00D91939">
            <w:pPr>
              <w:spacing w:line="276" w:lineRule="auto"/>
              <w:ind w:left="22"/>
              <w:jc w:val="both"/>
              <w:rPr>
                <w:rFonts w:asciiTheme="minorHAnsi" w:hAnsiTheme="minorHAnsi"/>
              </w:rPr>
            </w:pPr>
          </w:p>
        </w:tc>
        <w:tc>
          <w:tcPr>
            <w:tcW w:w="734" w:type="dxa"/>
          </w:tcPr>
          <w:p w14:paraId="05A415D8" w14:textId="77777777" w:rsidR="00742B15" w:rsidRPr="00BF4B6F" w:rsidRDefault="00742B15" w:rsidP="00D91939">
            <w:pPr>
              <w:spacing w:line="276" w:lineRule="auto"/>
              <w:ind w:left="22"/>
              <w:jc w:val="both"/>
              <w:rPr>
                <w:rFonts w:asciiTheme="minorHAnsi" w:hAnsiTheme="minorHAnsi"/>
              </w:rPr>
            </w:pPr>
          </w:p>
        </w:tc>
        <w:tc>
          <w:tcPr>
            <w:tcW w:w="2127" w:type="dxa"/>
          </w:tcPr>
          <w:p w14:paraId="02E6A4A3" w14:textId="77777777" w:rsidR="00742B15" w:rsidRPr="00BF4B6F" w:rsidRDefault="00742B15" w:rsidP="00D91939">
            <w:pPr>
              <w:spacing w:line="276" w:lineRule="auto"/>
              <w:ind w:left="22"/>
              <w:jc w:val="both"/>
              <w:rPr>
                <w:rFonts w:asciiTheme="minorHAnsi" w:hAnsiTheme="minorHAnsi"/>
              </w:rPr>
            </w:pPr>
          </w:p>
        </w:tc>
        <w:tc>
          <w:tcPr>
            <w:tcW w:w="2089" w:type="dxa"/>
          </w:tcPr>
          <w:p w14:paraId="6546B849" w14:textId="77777777" w:rsidR="00742B15" w:rsidRPr="00BF4B6F" w:rsidRDefault="00742B15" w:rsidP="00D91939">
            <w:pPr>
              <w:spacing w:line="276" w:lineRule="auto"/>
              <w:ind w:left="22"/>
              <w:jc w:val="both"/>
              <w:rPr>
                <w:rFonts w:asciiTheme="minorHAnsi" w:hAnsiTheme="minorHAnsi"/>
              </w:rPr>
            </w:pPr>
          </w:p>
        </w:tc>
        <w:tc>
          <w:tcPr>
            <w:tcW w:w="1454" w:type="dxa"/>
          </w:tcPr>
          <w:p w14:paraId="6518B5C4" w14:textId="77777777" w:rsidR="00742B15" w:rsidRPr="00BF4B6F" w:rsidRDefault="00742B15" w:rsidP="00D91939">
            <w:pPr>
              <w:spacing w:line="276" w:lineRule="auto"/>
              <w:ind w:left="22"/>
              <w:jc w:val="both"/>
              <w:rPr>
                <w:rFonts w:asciiTheme="minorHAnsi" w:hAnsiTheme="minorHAnsi"/>
              </w:rPr>
            </w:pPr>
          </w:p>
        </w:tc>
        <w:tc>
          <w:tcPr>
            <w:tcW w:w="2127" w:type="dxa"/>
          </w:tcPr>
          <w:p w14:paraId="00020A9B" w14:textId="77777777" w:rsidR="00742B15" w:rsidRPr="00BF4B6F" w:rsidRDefault="00742B15" w:rsidP="00D91939">
            <w:pPr>
              <w:spacing w:line="276" w:lineRule="auto"/>
              <w:ind w:left="22"/>
              <w:jc w:val="both"/>
              <w:rPr>
                <w:rFonts w:asciiTheme="minorHAnsi" w:hAnsiTheme="minorHAnsi"/>
              </w:rPr>
            </w:pPr>
          </w:p>
        </w:tc>
      </w:tr>
      <w:tr w:rsidR="00742B15" w:rsidRPr="00BF4B6F" w14:paraId="7C0355AF" w14:textId="77777777" w:rsidTr="001F6395">
        <w:trPr>
          <w:trHeight w:val="612"/>
          <w:jc w:val="center"/>
        </w:trPr>
        <w:tc>
          <w:tcPr>
            <w:tcW w:w="737" w:type="dxa"/>
          </w:tcPr>
          <w:p w14:paraId="44FA6859" w14:textId="77777777" w:rsidR="00742B15" w:rsidRPr="00BF4B6F" w:rsidRDefault="00742B15" w:rsidP="00BF4B6F">
            <w:pPr>
              <w:numPr>
                <w:ilvl w:val="0"/>
                <w:numId w:val="5"/>
              </w:numPr>
              <w:spacing w:line="276" w:lineRule="auto"/>
              <w:ind w:left="382"/>
              <w:jc w:val="center"/>
              <w:rPr>
                <w:rFonts w:asciiTheme="minorHAnsi" w:hAnsiTheme="minorHAnsi"/>
              </w:rPr>
            </w:pPr>
          </w:p>
        </w:tc>
        <w:tc>
          <w:tcPr>
            <w:tcW w:w="1359" w:type="dxa"/>
          </w:tcPr>
          <w:p w14:paraId="5582007D" w14:textId="77777777" w:rsidR="00742B15" w:rsidRPr="00BF4B6F" w:rsidRDefault="00742B15" w:rsidP="00D91939">
            <w:pPr>
              <w:spacing w:line="276" w:lineRule="auto"/>
              <w:ind w:left="22"/>
              <w:jc w:val="both"/>
              <w:rPr>
                <w:rFonts w:asciiTheme="minorHAnsi" w:hAnsiTheme="minorHAnsi"/>
              </w:rPr>
            </w:pPr>
          </w:p>
        </w:tc>
        <w:tc>
          <w:tcPr>
            <w:tcW w:w="734" w:type="dxa"/>
          </w:tcPr>
          <w:p w14:paraId="7759934C" w14:textId="77777777" w:rsidR="00742B15" w:rsidRPr="00BF4B6F" w:rsidRDefault="00742B15" w:rsidP="00D91939">
            <w:pPr>
              <w:spacing w:line="276" w:lineRule="auto"/>
              <w:ind w:left="22"/>
              <w:jc w:val="both"/>
              <w:rPr>
                <w:rFonts w:asciiTheme="minorHAnsi" w:hAnsiTheme="minorHAnsi"/>
              </w:rPr>
            </w:pPr>
          </w:p>
        </w:tc>
        <w:tc>
          <w:tcPr>
            <w:tcW w:w="2127" w:type="dxa"/>
          </w:tcPr>
          <w:p w14:paraId="4274CD49" w14:textId="77777777" w:rsidR="00742B15" w:rsidRPr="00BF4B6F" w:rsidRDefault="00742B15" w:rsidP="00D91939">
            <w:pPr>
              <w:spacing w:line="276" w:lineRule="auto"/>
              <w:ind w:left="22"/>
              <w:jc w:val="both"/>
              <w:rPr>
                <w:rFonts w:asciiTheme="minorHAnsi" w:hAnsiTheme="minorHAnsi"/>
              </w:rPr>
            </w:pPr>
          </w:p>
        </w:tc>
        <w:tc>
          <w:tcPr>
            <w:tcW w:w="2089" w:type="dxa"/>
          </w:tcPr>
          <w:p w14:paraId="15F43AF8" w14:textId="77777777" w:rsidR="00742B15" w:rsidRPr="00BF4B6F" w:rsidRDefault="00742B15" w:rsidP="00D91939">
            <w:pPr>
              <w:spacing w:line="276" w:lineRule="auto"/>
              <w:ind w:left="22"/>
              <w:jc w:val="both"/>
              <w:rPr>
                <w:rFonts w:asciiTheme="minorHAnsi" w:hAnsiTheme="minorHAnsi"/>
              </w:rPr>
            </w:pPr>
          </w:p>
        </w:tc>
        <w:tc>
          <w:tcPr>
            <w:tcW w:w="1454" w:type="dxa"/>
          </w:tcPr>
          <w:p w14:paraId="55870094" w14:textId="77777777" w:rsidR="00742B15" w:rsidRPr="00BF4B6F" w:rsidRDefault="00742B15" w:rsidP="00D91939">
            <w:pPr>
              <w:spacing w:line="276" w:lineRule="auto"/>
              <w:ind w:left="22"/>
              <w:jc w:val="both"/>
              <w:rPr>
                <w:rFonts w:asciiTheme="minorHAnsi" w:hAnsiTheme="minorHAnsi"/>
              </w:rPr>
            </w:pPr>
          </w:p>
        </w:tc>
        <w:tc>
          <w:tcPr>
            <w:tcW w:w="2127" w:type="dxa"/>
          </w:tcPr>
          <w:p w14:paraId="372E085B" w14:textId="77777777" w:rsidR="00742B15" w:rsidRPr="00BF4B6F" w:rsidRDefault="00742B15" w:rsidP="00D91939">
            <w:pPr>
              <w:spacing w:line="276" w:lineRule="auto"/>
              <w:ind w:left="22"/>
              <w:jc w:val="both"/>
              <w:rPr>
                <w:rFonts w:asciiTheme="minorHAnsi" w:hAnsiTheme="minorHAnsi"/>
              </w:rPr>
            </w:pPr>
          </w:p>
        </w:tc>
      </w:tr>
      <w:tr w:rsidR="00742B15" w:rsidRPr="00BF4B6F" w14:paraId="60AFD044" w14:textId="77777777" w:rsidTr="001F6395">
        <w:trPr>
          <w:trHeight w:val="612"/>
          <w:jc w:val="center"/>
        </w:trPr>
        <w:tc>
          <w:tcPr>
            <w:tcW w:w="737" w:type="dxa"/>
          </w:tcPr>
          <w:p w14:paraId="26FB177B" w14:textId="77777777" w:rsidR="00742B15" w:rsidRPr="00BF4B6F" w:rsidRDefault="00742B15" w:rsidP="00BF4B6F">
            <w:pPr>
              <w:numPr>
                <w:ilvl w:val="0"/>
                <w:numId w:val="5"/>
              </w:numPr>
              <w:spacing w:line="276" w:lineRule="auto"/>
              <w:ind w:left="382"/>
              <w:jc w:val="center"/>
              <w:rPr>
                <w:rFonts w:asciiTheme="minorHAnsi" w:hAnsiTheme="minorHAnsi"/>
              </w:rPr>
            </w:pPr>
          </w:p>
        </w:tc>
        <w:tc>
          <w:tcPr>
            <w:tcW w:w="1359" w:type="dxa"/>
          </w:tcPr>
          <w:p w14:paraId="09C09BBC" w14:textId="77777777" w:rsidR="00742B15" w:rsidRPr="00BF4B6F" w:rsidRDefault="00742B15" w:rsidP="00D91939">
            <w:pPr>
              <w:spacing w:line="276" w:lineRule="auto"/>
              <w:ind w:left="22"/>
              <w:jc w:val="both"/>
              <w:rPr>
                <w:rFonts w:asciiTheme="minorHAnsi" w:hAnsiTheme="minorHAnsi"/>
              </w:rPr>
            </w:pPr>
          </w:p>
        </w:tc>
        <w:tc>
          <w:tcPr>
            <w:tcW w:w="734" w:type="dxa"/>
          </w:tcPr>
          <w:p w14:paraId="3D232ACD" w14:textId="77777777" w:rsidR="00742B15" w:rsidRPr="00BF4B6F" w:rsidRDefault="00742B15" w:rsidP="00D91939">
            <w:pPr>
              <w:spacing w:line="276" w:lineRule="auto"/>
              <w:ind w:left="22"/>
              <w:jc w:val="both"/>
              <w:rPr>
                <w:rFonts w:asciiTheme="minorHAnsi" w:hAnsiTheme="minorHAnsi"/>
              </w:rPr>
            </w:pPr>
          </w:p>
        </w:tc>
        <w:tc>
          <w:tcPr>
            <w:tcW w:w="2127" w:type="dxa"/>
          </w:tcPr>
          <w:p w14:paraId="092DDA76" w14:textId="77777777" w:rsidR="00742B15" w:rsidRPr="00BF4B6F" w:rsidRDefault="00742B15" w:rsidP="00D91939">
            <w:pPr>
              <w:spacing w:line="276" w:lineRule="auto"/>
              <w:ind w:left="22"/>
              <w:jc w:val="both"/>
              <w:rPr>
                <w:rFonts w:asciiTheme="minorHAnsi" w:hAnsiTheme="minorHAnsi"/>
              </w:rPr>
            </w:pPr>
          </w:p>
        </w:tc>
        <w:tc>
          <w:tcPr>
            <w:tcW w:w="2089" w:type="dxa"/>
          </w:tcPr>
          <w:p w14:paraId="3F228821" w14:textId="77777777" w:rsidR="00742B15" w:rsidRPr="00BF4B6F" w:rsidRDefault="00742B15" w:rsidP="00D91939">
            <w:pPr>
              <w:spacing w:line="276" w:lineRule="auto"/>
              <w:ind w:left="22"/>
              <w:jc w:val="both"/>
              <w:rPr>
                <w:rFonts w:asciiTheme="minorHAnsi" w:hAnsiTheme="minorHAnsi"/>
              </w:rPr>
            </w:pPr>
          </w:p>
        </w:tc>
        <w:tc>
          <w:tcPr>
            <w:tcW w:w="1454" w:type="dxa"/>
          </w:tcPr>
          <w:p w14:paraId="2ACD3AB9" w14:textId="77777777" w:rsidR="00742B15" w:rsidRPr="00BF4B6F" w:rsidRDefault="00742B15" w:rsidP="00D91939">
            <w:pPr>
              <w:spacing w:line="276" w:lineRule="auto"/>
              <w:ind w:left="22"/>
              <w:jc w:val="both"/>
              <w:rPr>
                <w:rFonts w:asciiTheme="minorHAnsi" w:hAnsiTheme="minorHAnsi"/>
              </w:rPr>
            </w:pPr>
          </w:p>
        </w:tc>
        <w:tc>
          <w:tcPr>
            <w:tcW w:w="2127" w:type="dxa"/>
          </w:tcPr>
          <w:p w14:paraId="1E5291CB" w14:textId="77777777" w:rsidR="00742B15" w:rsidRPr="00BF4B6F" w:rsidRDefault="00742B15" w:rsidP="00D91939">
            <w:pPr>
              <w:spacing w:line="276" w:lineRule="auto"/>
              <w:ind w:left="22"/>
              <w:jc w:val="both"/>
              <w:rPr>
                <w:rFonts w:asciiTheme="minorHAnsi" w:hAnsiTheme="minorHAnsi"/>
              </w:rPr>
            </w:pPr>
          </w:p>
        </w:tc>
      </w:tr>
    </w:tbl>
    <w:p w14:paraId="53D5B165" w14:textId="77777777" w:rsidR="00742B15" w:rsidRPr="00BF4B6F" w:rsidRDefault="00742B15" w:rsidP="00D91939">
      <w:pPr>
        <w:spacing w:line="276" w:lineRule="auto"/>
        <w:jc w:val="both"/>
        <w:rPr>
          <w:rFonts w:asciiTheme="minorHAnsi" w:hAnsiTheme="minorHAnsi"/>
        </w:rPr>
      </w:pPr>
    </w:p>
    <w:p w14:paraId="480350B9" w14:textId="77777777" w:rsidR="00742B15" w:rsidRPr="00BF4B6F" w:rsidRDefault="00742B15" w:rsidP="00626EF3">
      <w:pPr>
        <w:spacing w:line="276" w:lineRule="auto"/>
        <w:jc w:val="center"/>
        <w:rPr>
          <w:rFonts w:asciiTheme="minorHAnsi" w:hAnsiTheme="minorHAnsi"/>
          <w:b/>
        </w:rPr>
      </w:pPr>
      <w:r w:rsidRPr="00BF4B6F">
        <w:rPr>
          <w:rFonts w:asciiTheme="minorHAnsi" w:hAnsiTheme="minorHAnsi"/>
          <w:b/>
        </w:rPr>
        <w:t>Έκτακτες συναντήσεις (συμπληρώνεται μόνο εφόσον αυτές πραγματοποιούνται)</w:t>
      </w:r>
    </w:p>
    <w:tbl>
      <w:tblPr>
        <w:tblStyle w:val="a7"/>
        <w:tblW w:w="10627" w:type="dxa"/>
        <w:jc w:val="center"/>
        <w:tblCellMar>
          <w:left w:w="57" w:type="dxa"/>
          <w:right w:w="57" w:type="dxa"/>
        </w:tblCellMar>
        <w:tblLook w:val="04A0" w:firstRow="1" w:lastRow="0" w:firstColumn="1" w:lastColumn="0" w:noHBand="0" w:noVBand="1"/>
      </w:tblPr>
      <w:tblGrid>
        <w:gridCol w:w="737"/>
        <w:gridCol w:w="1359"/>
        <w:gridCol w:w="799"/>
        <w:gridCol w:w="2062"/>
        <w:gridCol w:w="2085"/>
        <w:gridCol w:w="3585"/>
      </w:tblGrid>
      <w:tr w:rsidR="00742B15" w:rsidRPr="00BF4B6F" w14:paraId="77CCC5EB" w14:textId="77777777" w:rsidTr="002665A5">
        <w:trPr>
          <w:trHeight w:val="612"/>
          <w:jc w:val="center"/>
        </w:trPr>
        <w:tc>
          <w:tcPr>
            <w:tcW w:w="737" w:type="dxa"/>
            <w:shd w:val="clear" w:color="auto" w:fill="D9D9D9" w:themeFill="background1" w:themeFillShade="D9"/>
            <w:vAlign w:val="center"/>
          </w:tcPr>
          <w:p w14:paraId="423CABAA" w14:textId="77777777" w:rsidR="00742B15" w:rsidRPr="00BF4B6F" w:rsidRDefault="00742B15" w:rsidP="002665A5">
            <w:pPr>
              <w:jc w:val="center"/>
              <w:rPr>
                <w:rFonts w:asciiTheme="minorHAnsi" w:hAnsiTheme="minorHAnsi"/>
                <w:b/>
              </w:rPr>
            </w:pPr>
            <w:proofErr w:type="spellStart"/>
            <w:r w:rsidRPr="00BF4B6F">
              <w:rPr>
                <w:rFonts w:asciiTheme="minorHAnsi" w:hAnsiTheme="minorHAnsi"/>
                <w:b/>
              </w:rPr>
              <w:t>Συνά-ντηση</w:t>
            </w:r>
            <w:proofErr w:type="spellEnd"/>
          </w:p>
        </w:tc>
        <w:tc>
          <w:tcPr>
            <w:tcW w:w="1359" w:type="dxa"/>
            <w:shd w:val="clear" w:color="auto" w:fill="D9D9D9" w:themeFill="background1" w:themeFillShade="D9"/>
            <w:vAlign w:val="center"/>
          </w:tcPr>
          <w:p w14:paraId="2C926629" w14:textId="77777777" w:rsidR="00742B15" w:rsidRPr="00BF4B6F" w:rsidRDefault="00742B15" w:rsidP="002665A5">
            <w:pPr>
              <w:jc w:val="center"/>
              <w:rPr>
                <w:rFonts w:asciiTheme="minorHAnsi" w:hAnsiTheme="minorHAnsi"/>
                <w:b/>
              </w:rPr>
            </w:pPr>
            <w:r w:rsidRPr="00BF4B6F">
              <w:rPr>
                <w:rFonts w:asciiTheme="minorHAnsi" w:hAnsiTheme="minorHAnsi"/>
                <w:b/>
              </w:rPr>
              <w:t>ημερομηνία</w:t>
            </w:r>
          </w:p>
        </w:tc>
        <w:tc>
          <w:tcPr>
            <w:tcW w:w="799" w:type="dxa"/>
            <w:shd w:val="clear" w:color="auto" w:fill="D9D9D9" w:themeFill="background1" w:themeFillShade="D9"/>
            <w:vAlign w:val="center"/>
          </w:tcPr>
          <w:p w14:paraId="0765FEBA" w14:textId="77777777" w:rsidR="00742B15" w:rsidRPr="00BF4B6F" w:rsidRDefault="00742B15" w:rsidP="002665A5">
            <w:pPr>
              <w:jc w:val="center"/>
              <w:rPr>
                <w:rFonts w:asciiTheme="minorHAnsi" w:hAnsiTheme="minorHAnsi"/>
                <w:b/>
              </w:rPr>
            </w:pPr>
            <w:r w:rsidRPr="00BF4B6F">
              <w:rPr>
                <w:rFonts w:asciiTheme="minorHAnsi" w:hAnsiTheme="minorHAnsi"/>
                <w:b/>
              </w:rPr>
              <w:t>ώρα</w:t>
            </w:r>
          </w:p>
        </w:tc>
        <w:tc>
          <w:tcPr>
            <w:tcW w:w="2062" w:type="dxa"/>
            <w:shd w:val="clear" w:color="auto" w:fill="D9D9D9" w:themeFill="background1" w:themeFillShade="D9"/>
            <w:vAlign w:val="center"/>
          </w:tcPr>
          <w:p w14:paraId="6EE9D226" w14:textId="77777777" w:rsidR="00742B15" w:rsidRPr="00BF4B6F" w:rsidRDefault="00742B15" w:rsidP="002665A5">
            <w:pPr>
              <w:jc w:val="center"/>
              <w:rPr>
                <w:rFonts w:asciiTheme="minorHAnsi" w:hAnsiTheme="minorHAnsi"/>
                <w:b/>
              </w:rPr>
            </w:pPr>
            <w:r w:rsidRPr="00BF4B6F">
              <w:rPr>
                <w:rFonts w:asciiTheme="minorHAnsi" w:hAnsiTheme="minorHAnsi"/>
                <w:b/>
              </w:rPr>
              <w:t>Μέλος/η οικογένειας που συμμετείχε/αν</w:t>
            </w:r>
          </w:p>
        </w:tc>
        <w:tc>
          <w:tcPr>
            <w:tcW w:w="2085" w:type="dxa"/>
            <w:shd w:val="clear" w:color="auto" w:fill="D9D9D9" w:themeFill="background1" w:themeFillShade="D9"/>
            <w:vAlign w:val="center"/>
          </w:tcPr>
          <w:p w14:paraId="1B2FFEEF" w14:textId="77777777" w:rsidR="00742B15" w:rsidRPr="00BF4B6F" w:rsidRDefault="00742B15" w:rsidP="002665A5">
            <w:pPr>
              <w:jc w:val="center"/>
              <w:rPr>
                <w:rFonts w:asciiTheme="minorHAnsi" w:hAnsiTheme="minorHAnsi"/>
                <w:b/>
              </w:rPr>
            </w:pPr>
            <w:r w:rsidRPr="00BF4B6F">
              <w:rPr>
                <w:rFonts w:asciiTheme="minorHAnsi" w:hAnsiTheme="minorHAnsi"/>
                <w:b/>
              </w:rPr>
              <w:t>Μέλος/η της Ε.Δ.Υ. που συμμετείχε/αν</w:t>
            </w:r>
          </w:p>
        </w:tc>
        <w:tc>
          <w:tcPr>
            <w:tcW w:w="3585" w:type="dxa"/>
            <w:shd w:val="clear" w:color="auto" w:fill="D9D9D9" w:themeFill="background1" w:themeFillShade="D9"/>
            <w:vAlign w:val="center"/>
          </w:tcPr>
          <w:p w14:paraId="1B53C582" w14:textId="77777777" w:rsidR="00742B15" w:rsidRPr="00BF4B6F" w:rsidRDefault="00742B15" w:rsidP="002665A5">
            <w:pPr>
              <w:jc w:val="center"/>
              <w:rPr>
                <w:rFonts w:asciiTheme="minorHAnsi" w:hAnsiTheme="minorHAnsi"/>
                <w:b/>
              </w:rPr>
            </w:pPr>
            <w:r w:rsidRPr="00BF4B6F">
              <w:rPr>
                <w:rFonts w:asciiTheme="minorHAnsi" w:hAnsiTheme="minorHAnsi"/>
                <w:b/>
              </w:rPr>
              <w:t>Παρατηρήσεις / θέμα συνάντησης</w:t>
            </w:r>
          </w:p>
        </w:tc>
      </w:tr>
      <w:tr w:rsidR="00742B15" w:rsidRPr="00BF4B6F" w14:paraId="295FC6B2" w14:textId="77777777" w:rsidTr="002665A5">
        <w:trPr>
          <w:trHeight w:val="612"/>
          <w:jc w:val="center"/>
        </w:trPr>
        <w:tc>
          <w:tcPr>
            <w:tcW w:w="737" w:type="dxa"/>
          </w:tcPr>
          <w:p w14:paraId="05D1C355" w14:textId="77777777" w:rsidR="00742B15" w:rsidRPr="00BF4B6F" w:rsidRDefault="00742B15" w:rsidP="00BF4B6F">
            <w:pPr>
              <w:numPr>
                <w:ilvl w:val="0"/>
                <w:numId w:val="6"/>
              </w:numPr>
              <w:ind w:left="0" w:firstLine="0"/>
              <w:rPr>
                <w:rFonts w:asciiTheme="minorHAnsi" w:hAnsiTheme="minorHAnsi"/>
              </w:rPr>
            </w:pPr>
          </w:p>
        </w:tc>
        <w:tc>
          <w:tcPr>
            <w:tcW w:w="1359" w:type="dxa"/>
          </w:tcPr>
          <w:p w14:paraId="5B3F4A33" w14:textId="77777777" w:rsidR="00742B15" w:rsidRPr="00BF4B6F" w:rsidRDefault="00742B15" w:rsidP="00D91939">
            <w:pPr>
              <w:spacing w:line="276" w:lineRule="auto"/>
              <w:ind w:left="22"/>
              <w:jc w:val="both"/>
              <w:rPr>
                <w:rFonts w:asciiTheme="minorHAnsi" w:hAnsiTheme="minorHAnsi"/>
              </w:rPr>
            </w:pPr>
          </w:p>
        </w:tc>
        <w:tc>
          <w:tcPr>
            <w:tcW w:w="799" w:type="dxa"/>
          </w:tcPr>
          <w:p w14:paraId="260E7AD1" w14:textId="77777777" w:rsidR="00742B15" w:rsidRPr="00BF4B6F" w:rsidRDefault="00742B15" w:rsidP="00D91939">
            <w:pPr>
              <w:spacing w:line="276" w:lineRule="auto"/>
              <w:ind w:left="22"/>
              <w:jc w:val="both"/>
              <w:rPr>
                <w:rFonts w:asciiTheme="minorHAnsi" w:hAnsiTheme="minorHAnsi"/>
              </w:rPr>
            </w:pPr>
          </w:p>
        </w:tc>
        <w:tc>
          <w:tcPr>
            <w:tcW w:w="2062" w:type="dxa"/>
          </w:tcPr>
          <w:p w14:paraId="148A7A2C" w14:textId="77777777" w:rsidR="00742B15" w:rsidRPr="00BF4B6F" w:rsidRDefault="00742B15" w:rsidP="00D91939">
            <w:pPr>
              <w:spacing w:line="276" w:lineRule="auto"/>
              <w:ind w:left="22"/>
              <w:jc w:val="both"/>
              <w:rPr>
                <w:rFonts w:asciiTheme="minorHAnsi" w:hAnsiTheme="minorHAnsi"/>
              </w:rPr>
            </w:pPr>
          </w:p>
        </w:tc>
        <w:tc>
          <w:tcPr>
            <w:tcW w:w="2085" w:type="dxa"/>
          </w:tcPr>
          <w:p w14:paraId="1F7DA016" w14:textId="77777777" w:rsidR="00742B15" w:rsidRPr="00BF4B6F" w:rsidRDefault="00742B15" w:rsidP="00D91939">
            <w:pPr>
              <w:spacing w:line="276" w:lineRule="auto"/>
              <w:ind w:left="22"/>
              <w:jc w:val="both"/>
              <w:rPr>
                <w:rFonts w:asciiTheme="minorHAnsi" w:hAnsiTheme="minorHAnsi"/>
              </w:rPr>
            </w:pPr>
          </w:p>
        </w:tc>
        <w:tc>
          <w:tcPr>
            <w:tcW w:w="3585" w:type="dxa"/>
          </w:tcPr>
          <w:p w14:paraId="31732504" w14:textId="77777777" w:rsidR="00742B15" w:rsidRPr="00BF4B6F" w:rsidRDefault="00742B15" w:rsidP="00D91939">
            <w:pPr>
              <w:spacing w:line="276" w:lineRule="auto"/>
              <w:ind w:left="22"/>
              <w:jc w:val="both"/>
              <w:rPr>
                <w:rFonts w:asciiTheme="minorHAnsi" w:hAnsiTheme="minorHAnsi"/>
              </w:rPr>
            </w:pPr>
          </w:p>
        </w:tc>
      </w:tr>
      <w:tr w:rsidR="00742B15" w:rsidRPr="00BF4B6F" w14:paraId="2D941BCE" w14:textId="77777777" w:rsidTr="002665A5">
        <w:trPr>
          <w:trHeight w:val="612"/>
          <w:jc w:val="center"/>
        </w:trPr>
        <w:tc>
          <w:tcPr>
            <w:tcW w:w="737" w:type="dxa"/>
          </w:tcPr>
          <w:p w14:paraId="5A567600" w14:textId="77777777" w:rsidR="00742B15" w:rsidRPr="00BF4B6F" w:rsidRDefault="00742B15" w:rsidP="00BF4B6F">
            <w:pPr>
              <w:numPr>
                <w:ilvl w:val="0"/>
                <w:numId w:val="6"/>
              </w:numPr>
              <w:ind w:left="0" w:firstLine="0"/>
              <w:jc w:val="center"/>
              <w:rPr>
                <w:rFonts w:asciiTheme="minorHAnsi" w:hAnsiTheme="minorHAnsi"/>
              </w:rPr>
            </w:pPr>
          </w:p>
        </w:tc>
        <w:tc>
          <w:tcPr>
            <w:tcW w:w="1359" w:type="dxa"/>
          </w:tcPr>
          <w:p w14:paraId="41F9C7F3" w14:textId="77777777" w:rsidR="00742B15" w:rsidRPr="00BF4B6F" w:rsidRDefault="00742B15" w:rsidP="00D91939">
            <w:pPr>
              <w:spacing w:line="276" w:lineRule="auto"/>
              <w:ind w:left="22"/>
              <w:jc w:val="both"/>
              <w:rPr>
                <w:rFonts w:asciiTheme="minorHAnsi" w:hAnsiTheme="minorHAnsi"/>
              </w:rPr>
            </w:pPr>
          </w:p>
        </w:tc>
        <w:tc>
          <w:tcPr>
            <w:tcW w:w="799" w:type="dxa"/>
          </w:tcPr>
          <w:p w14:paraId="267888F9" w14:textId="77777777" w:rsidR="00742B15" w:rsidRPr="00BF4B6F" w:rsidRDefault="00742B15" w:rsidP="00D91939">
            <w:pPr>
              <w:spacing w:line="276" w:lineRule="auto"/>
              <w:ind w:left="22"/>
              <w:jc w:val="both"/>
              <w:rPr>
                <w:rFonts w:asciiTheme="minorHAnsi" w:hAnsiTheme="minorHAnsi"/>
              </w:rPr>
            </w:pPr>
          </w:p>
        </w:tc>
        <w:tc>
          <w:tcPr>
            <w:tcW w:w="2062" w:type="dxa"/>
          </w:tcPr>
          <w:p w14:paraId="792B8E2C" w14:textId="77777777" w:rsidR="00742B15" w:rsidRPr="00BF4B6F" w:rsidRDefault="00742B15" w:rsidP="00D91939">
            <w:pPr>
              <w:spacing w:line="276" w:lineRule="auto"/>
              <w:ind w:left="22"/>
              <w:jc w:val="both"/>
              <w:rPr>
                <w:rFonts w:asciiTheme="minorHAnsi" w:hAnsiTheme="minorHAnsi"/>
              </w:rPr>
            </w:pPr>
          </w:p>
        </w:tc>
        <w:tc>
          <w:tcPr>
            <w:tcW w:w="2085" w:type="dxa"/>
          </w:tcPr>
          <w:p w14:paraId="16FA2666" w14:textId="77777777" w:rsidR="00742B15" w:rsidRPr="00BF4B6F" w:rsidRDefault="00742B15" w:rsidP="00D91939">
            <w:pPr>
              <w:spacing w:line="276" w:lineRule="auto"/>
              <w:ind w:left="22"/>
              <w:jc w:val="both"/>
              <w:rPr>
                <w:rFonts w:asciiTheme="minorHAnsi" w:hAnsiTheme="minorHAnsi"/>
              </w:rPr>
            </w:pPr>
          </w:p>
        </w:tc>
        <w:tc>
          <w:tcPr>
            <w:tcW w:w="3585" w:type="dxa"/>
          </w:tcPr>
          <w:p w14:paraId="159FC6A3" w14:textId="77777777" w:rsidR="00742B15" w:rsidRPr="00BF4B6F" w:rsidRDefault="00742B15" w:rsidP="00D91939">
            <w:pPr>
              <w:spacing w:line="276" w:lineRule="auto"/>
              <w:ind w:left="22"/>
              <w:jc w:val="both"/>
              <w:rPr>
                <w:rFonts w:asciiTheme="minorHAnsi" w:hAnsiTheme="minorHAnsi"/>
              </w:rPr>
            </w:pPr>
          </w:p>
        </w:tc>
      </w:tr>
      <w:tr w:rsidR="00742B15" w:rsidRPr="00BF4B6F" w14:paraId="48D53678" w14:textId="77777777" w:rsidTr="002665A5">
        <w:trPr>
          <w:trHeight w:val="612"/>
          <w:jc w:val="center"/>
        </w:trPr>
        <w:tc>
          <w:tcPr>
            <w:tcW w:w="737" w:type="dxa"/>
          </w:tcPr>
          <w:p w14:paraId="25FB7758" w14:textId="77777777" w:rsidR="00742B15" w:rsidRPr="00BF4B6F" w:rsidRDefault="00742B15" w:rsidP="00BF4B6F">
            <w:pPr>
              <w:numPr>
                <w:ilvl w:val="0"/>
                <w:numId w:val="6"/>
              </w:numPr>
              <w:ind w:left="0" w:firstLine="0"/>
              <w:jc w:val="center"/>
              <w:rPr>
                <w:rFonts w:asciiTheme="minorHAnsi" w:hAnsiTheme="minorHAnsi"/>
              </w:rPr>
            </w:pPr>
          </w:p>
        </w:tc>
        <w:tc>
          <w:tcPr>
            <w:tcW w:w="1359" w:type="dxa"/>
          </w:tcPr>
          <w:p w14:paraId="3B1E25B7" w14:textId="77777777" w:rsidR="00742B15" w:rsidRPr="00BF4B6F" w:rsidRDefault="00742B15" w:rsidP="00D91939">
            <w:pPr>
              <w:spacing w:line="276" w:lineRule="auto"/>
              <w:ind w:left="22"/>
              <w:jc w:val="both"/>
              <w:rPr>
                <w:rFonts w:asciiTheme="minorHAnsi" w:hAnsiTheme="minorHAnsi"/>
              </w:rPr>
            </w:pPr>
          </w:p>
        </w:tc>
        <w:tc>
          <w:tcPr>
            <w:tcW w:w="799" w:type="dxa"/>
          </w:tcPr>
          <w:p w14:paraId="0E99A08B" w14:textId="77777777" w:rsidR="00742B15" w:rsidRPr="00BF4B6F" w:rsidRDefault="00742B15" w:rsidP="00D91939">
            <w:pPr>
              <w:spacing w:line="276" w:lineRule="auto"/>
              <w:ind w:left="22"/>
              <w:jc w:val="both"/>
              <w:rPr>
                <w:rFonts w:asciiTheme="minorHAnsi" w:hAnsiTheme="minorHAnsi"/>
              </w:rPr>
            </w:pPr>
          </w:p>
        </w:tc>
        <w:tc>
          <w:tcPr>
            <w:tcW w:w="2062" w:type="dxa"/>
          </w:tcPr>
          <w:p w14:paraId="36B0BDC7" w14:textId="77777777" w:rsidR="00742B15" w:rsidRPr="00BF4B6F" w:rsidRDefault="00742B15" w:rsidP="00D91939">
            <w:pPr>
              <w:spacing w:line="276" w:lineRule="auto"/>
              <w:ind w:left="22"/>
              <w:jc w:val="both"/>
              <w:rPr>
                <w:rFonts w:asciiTheme="minorHAnsi" w:hAnsiTheme="minorHAnsi"/>
              </w:rPr>
            </w:pPr>
          </w:p>
        </w:tc>
        <w:tc>
          <w:tcPr>
            <w:tcW w:w="2085" w:type="dxa"/>
          </w:tcPr>
          <w:p w14:paraId="356D477F" w14:textId="77777777" w:rsidR="00742B15" w:rsidRPr="00BF4B6F" w:rsidRDefault="00742B15" w:rsidP="00D91939">
            <w:pPr>
              <w:spacing w:line="276" w:lineRule="auto"/>
              <w:ind w:left="22"/>
              <w:jc w:val="both"/>
              <w:rPr>
                <w:rFonts w:asciiTheme="minorHAnsi" w:hAnsiTheme="minorHAnsi"/>
              </w:rPr>
            </w:pPr>
          </w:p>
        </w:tc>
        <w:tc>
          <w:tcPr>
            <w:tcW w:w="3585" w:type="dxa"/>
          </w:tcPr>
          <w:p w14:paraId="3C5CA290" w14:textId="77777777" w:rsidR="00742B15" w:rsidRPr="00BF4B6F" w:rsidRDefault="00742B15" w:rsidP="00D91939">
            <w:pPr>
              <w:spacing w:line="276" w:lineRule="auto"/>
              <w:ind w:left="22"/>
              <w:jc w:val="both"/>
              <w:rPr>
                <w:rFonts w:asciiTheme="minorHAnsi" w:hAnsiTheme="minorHAnsi"/>
              </w:rPr>
            </w:pPr>
          </w:p>
        </w:tc>
      </w:tr>
    </w:tbl>
    <w:p w14:paraId="3697705D" w14:textId="77777777" w:rsidR="00742B15" w:rsidRPr="00BF4B6F" w:rsidRDefault="00742B15" w:rsidP="00D91939">
      <w:pPr>
        <w:spacing w:line="276" w:lineRule="auto"/>
        <w:jc w:val="both"/>
        <w:rPr>
          <w:rFonts w:asciiTheme="minorHAnsi" w:hAnsiTheme="minorHAnsi"/>
        </w:rPr>
      </w:pPr>
    </w:p>
    <w:p w14:paraId="6ABE604C" w14:textId="77777777" w:rsidR="00742B15" w:rsidRPr="00BF4B6F" w:rsidRDefault="00742B15" w:rsidP="00BF4B6F">
      <w:pPr>
        <w:spacing w:line="276" w:lineRule="auto"/>
        <w:jc w:val="center"/>
        <w:rPr>
          <w:rFonts w:asciiTheme="minorHAnsi" w:hAnsiTheme="minorHAnsi"/>
        </w:rPr>
      </w:pPr>
      <w:r w:rsidRPr="00BF4B6F">
        <w:rPr>
          <w:rFonts w:asciiTheme="minorHAnsi" w:hAnsiTheme="minorHAnsi"/>
        </w:rPr>
        <w:t>Έλαβα γνώση και θα παρευρίσκομαι στις προγραμματισμένες συναντήσεις με το σχολείο.</w:t>
      </w:r>
    </w:p>
    <w:p w14:paraId="24812C83" w14:textId="77777777" w:rsidR="00742B15" w:rsidRDefault="00742B15" w:rsidP="00BF4B6F">
      <w:pPr>
        <w:spacing w:line="276" w:lineRule="auto"/>
        <w:jc w:val="center"/>
        <w:rPr>
          <w:rFonts w:asciiTheme="minorHAnsi" w:hAnsiTheme="minorHAnsi"/>
          <w:b/>
        </w:rPr>
      </w:pPr>
    </w:p>
    <w:p w14:paraId="0A955C75" w14:textId="77777777" w:rsidR="00BF4B6F" w:rsidRDefault="00BF4B6F" w:rsidP="00BF4B6F">
      <w:pPr>
        <w:spacing w:line="276" w:lineRule="auto"/>
        <w:jc w:val="center"/>
        <w:rPr>
          <w:rFonts w:asciiTheme="minorHAnsi" w:hAnsiTheme="minorHAnsi"/>
          <w:b/>
        </w:rPr>
      </w:pPr>
    </w:p>
    <w:p w14:paraId="1F08B731" w14:textId="77777777" w:rsidR="00BF4B6F" w:rsidRDefault="00BF4B6F" w:rsidP="00BF4B6F">
      <w:pPr>
        <w:spacing w:line="276" w:lineRule="auto"/>
        <w:jc w:val="center"/>
        <w:rPr>
          <w:rFonts w:asciiTheme="minorHAnsi" w:hAnsiTheme="minorHAnsi"/>
          <w:b/>
        </w:rPr>
      </w:pPr>
    </w:p>
    <w:p w14:paraId="2C689F9B" w14:textId="77777777" w:rsidR="00BF4B6F" w:rsidRPr="00BF4B6F" w:rsidRDefault="00BF4B6F" w:rsidP="00BF4B6F">
      <w:pPr>
        <w:spacing w:line="276" w:lineRule="auto"/>
        <w:jc w:val="center"/>
        <w:rPr>
          <w:rFonts w:asciiTheme="minorHAnsi" w:hAnsiTheme="minorHAnsi"/>
          <w:b/>
        </w:rPr>
      </w:pPr>
      <w:r>
        <w:rPr>
          <w:rFonts w:asciiTheme="minorHAnsi" w:hAnsiTheme="minorHAnsi"/>
          <w:b/>
        </w:rPr>
        <w:t>…………………………………………………………………</w:t>
      </w:r>
    </w:p>
    <w:p w14:paraId="44BFB7C1" w14:textId="77777777" w:rsidR="00742B15" w:rsidRPr="00BF4B6F" w:rsidRDefault="00742B15" w:rsidP="00BF4B6F">
      <w:pPr>
        <w:spacing w:line="276" w:lineRule="auto"/>
        <w:jc w:val="center"/>
        <w:rPr>
          <w:rFonts w:asciiTheme="minorHAnsi" w:hAnsiTheme="minorHAnsi"/>
          <w:sz w:val="18"/>
          <w:szCs w:val="18"/>
        </w:rPr>
      </w:pPr>
      <w:r w:rsidRPr="00BF4B6F">
        <w:rPr>
          <w:rFonts w:asciiTheme="minorHAnsi" w:hAnsiTheme="minorHAnsi"/>
          <w:sz w:val="18"/>
          <w:szCs w:val="18"/>
        </w:rPr>
        <w:t>(ονοματεπώνυμο και υπογραφή γονέα / κηδεμόνα)</w:t>
      </w:r>
    </w:p>
    <w:sectPr w:rsidR="00742B15" w:rsidRPr="00BF4B6F" w:rsidSect="00BF4B6F">
      <w:pgSz w:w="12240" w:h="15840"/>
      <w:pgMar w:top="1134" w:right="567" w:bottom="113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1C46" w14:textId="77777777" w:rsidR="00F80F8B" w:rsidRDefault="00F80F8B" w:rsidP="00ED36BD">
      <w:r>
        <w:separator/>
      </w:r>
    </w:p>
  </w:endnote>
  <w:endnote w:type="continuationSeparator" w:id="0">
    <w:p w14:paraId="297351D8" w14:textId="77777777" w:rsidR="00F80F8B" w:rsidRDefault="00F80F8B" w:rsidP="00ED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305948"/>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5CA1FD7D" w14:textId="77777777" w:rsidR="00742B15" w:rsidRPr="00D61A40" w:rsidRDefault="00D61A40" w:rsidP="00D61A40">
            <w:pPr>
              <w:pStyle w:val="a6"/>
              <w:jc w:val="center"/>
              <w:rPr>
                <w:sz w:val="20"/>
                <w:szCs w:val="20"/>
              </w:rPr>
            </w:pPr>
            <w:r w:rsidRPr="00D61A40">
              <w:rPr>
                <w:bCs/>
                <w:sz w:val="20"/>
                <w:szCs w:val="20"/>
              </w:rPr>
              <w:fldChar w:fldCharType="begin"/>
            </w:r>
            <w:r w:rsidRPr="00D61A40">
              <w:rPr>
                <w:bCs/>
                <w:sz w:val="20"/>
                <w:szCs w:val="20"/>
              </w:rPr>
              <w:instrText>PAGE</w:instrText>
            </w:r>
            <w:r w:rsidRPr="00D61A40">
              <w:rPr>
                <w:bCs/>
                <w:sz w:val="20"/>
                <w:szCs w:val="20"/>
              </w:rPr>
              <w:fldChar w:fldCharType="separate"/>
            </w:r>
            <w:r w:rsidRPr="00D61A40">
              <w:rPr>
                <w:bCs/>
                <w:sz w:val="20"/>
                <w:szCs w:val="20"/>
              </w:rPr>
              <w:t>2</w:t>
            </w:r>
            <w:r w:rsidRPr="00D61A40">
              <w:rPr>
                <w:bCs/>
                <w:sz w:val="20"/>
                <w:szCs w:val="20"/>
              </w:rPr>
              <w:fldChar w:fldCharType="end"/>
            </w:r>
            <w:r w:rsidRPr="00D61A40">
              <w:rPr>
                <w:sz w:val="20"/>
                <w:szCs w:val="20"/>
              </w:rPr>
              <w:t>/</w:t>
            </w:r>
            <w:r w:rsidRPr="00D61A40">
              <w:rPr>
                <w:bCs/>
                <w:sz w:val="20"/>
                <w:szCs w:val="20"/>
              </w:rPr>
              <w:fldChar w:fldCharType="begin"/>
            </w:r>
            <w:r w:rsidRPr="00D61A40">
              <w:rPr>
                <w:bCs/>
                <w:sz w:val="20"/>
                <w:szCs w:val="20"/>
              </w:rPr>
              <w:instrText>NUMPAGES</w:instrText>
            </w:r>
            <w:r w:rsidRPr="00D61A40">
              <w:rPr>
                <w:bCs/>
                <w:sz w:val="20"/>
                <w:szCs w:val="20"/>
              </w:rPr>
              <w:fldChar w:fldCharType="separate"/>
            </w:r>
            <w:r w:rsidRPr="00D61A40">
              <w:rPr>
                <w:bCs/>
                <w:sz w:val="20"/>
                <w:szCs w:val="20"/>
              </w:rPr>
              <w:t>2</w:t>
            </w:r>
            <w:r w:rsidRPr="00D61A40">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301FC" w14:textId="77777777" w:rsidR="00F80F8B" w:rsidRDefault="00F80F8B" w:rsidP="00ED36BD">
      <w:r>
        <w:separator/>
      </w:r>
    </w:p>
  </w:footnote>
  <w:footnote w:type="continuationSeparator" w:id="0">
    <w:p w14:paraId="15421924" w14:textId="77777777" w:rsidR="00F80F8B" w:rsidRDefault="00F80F8B" w:rsidP="00ED3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B52E" w14:textId="14AF463F" w:rsidR="00742B15" w:rsidRPr="004940CA" w:rsidRDefault="00510270" w:rsidP="00BF4B6F">
    <w:pPr>
      <w:pStyle w:val="a5"/>
      <w:tabs>
        <w:tab w:val="clear" w:pos="4153"/>
        <w:tab w:val="clear" w:pos="8306"/>
        <w:tab w:val="left" w:pos="6405"/>
      </w:tabs>
      <w:jc w:val="center"/>
      <w:rPr>
        <w:u w:val="single"/>
      </w:rPr>
    </w:pPr>
    <w:r w:rsidRPr="004940CA">
      <w:rPr>
        <w:u w:val="single"/>
      </w:rPr>
      <w:t>ΠΡΩΤΟΚΟΛΛΟ ΣΥΝΕΡΓΑΣΙΑΣ ΕΔΥ-ΓΟΝΕΩΝ</w:t>
    </w:r>
    <w:r w:rsidR="00F741B6">
      <w:rPr>
        <w:u w:val="single"/>
      </w:rPr>
      <w:t>/ΚΗΔΕΜΟΝΩΝ</w:t>
    </w:r>
    <w:r w:rsidRPr="004940CA">
      <w:rPr>
        <w:u w:val="single"/>
      </w:rPr>
      <w:t xml:space="preserve">                                                    </w:t>
    </w:r>
    <w:r w:rsidR="000525C8">
      <w:rPr>
        <w:u w:val="single"/>
      </w:rPr>
      <w:t>ΚΕΔΑΣΥ Κω</w:t>
    </w:r>
  </w:p>
  <w:p w14:paraId="56E9A5FD" w14:textId="77777777" w:rsidR="00742B15" w:rsidRPr="004940CA" w:rsidRDefault="00742B15" w:rsidP="00F17CC5">
    <w:pPr>
      <w:pStyle w:val="a5"/>
      <w:tabs>
        <w:tab w:val="clear" w:pos="4153"/>
        <w:tab w:val="clear" w:pos="8306"/>
        <w:tab w:val="left" w:pos="640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E58AF"/>
    <w:multiLevelType w:val="hybridMultilevel"/>
    <w:tmpl w:val="6CB6F9D8"/>
    <w:lvl w:ilvl="0" w:tplc="82660A6E">
      <w:numFmt w:val="bullet"/>
      <w:lvlText w:val=""/>
      <w:lvlJc w:val="left"/>
      <w:pPr>
        <w:ind w:left="1313" w:hanging="360"/>
      </w:pPr>
      <w:rPr>
        <w:rFonts w:ascii="Symbol" w:eastAsia="Symbol" w:hAnsi="Symbol" w:cs="Symbol" w:hint="default"/>
        <w:w w:val="100"/>
        <w:sz w:val="22"/>
        <w:szCs w:val="22"/>
        <w:lang w:val="el-GR" w:eastAsia="el-GR" w:bidi="el-GR"/>
      </w:rPr>
    </w:lvl>
    <w:lvl w:ilvl="1" w:tplc="63B0F524">
      <w:numFmt w:val="bullet"/>
      <w:lvlText w:val="•"/>
      <w:lvlJc w:val="left"/>
      <w:pPr>
        <w:ind w:left="2256" w:hanging="360"/>
      </w:pPr>
      <w:rPr>
        <w:rFonts w:hint="default"/>
        <w:lang w:val="el-GR" w:eastAsia="el-GR" w:bidi="el-GR"/>
      </w:rPr>
    </w:lvl>
    <w:lvl w:ilvl="2" w:tplc="EB385EE0">
      <w:numFmt w:val="bullet"/>
      <w:lvlText w:val="•"/>
      <w:lvlJc w:val="left"/>
      <w:pPr>
        <w:ind w:left="3192" w:hanging="360"/>
      </w:pPr>
      <w:rPr>
        <w:rFonts w:hint="default"/>
        <w:lang w:val="el-GR" w:eastAsia="el-GR" w:bidi="el-GR"/>
      </w:rPr>
    </w:lvl>
    <w:lvl w:ilvl="3" w:tplc="3558C5B2">
      <w:numFmt w:val="bullet"/>
      <w:lvlText w:val="•"/>
      <w:lvlJc w:val="left"/>
      <w:pPr>
        <w:ind w:left="4128" w:hanging="360"/>
      </w:pPr>
      <w:rPr>
        <w:rFonts w:hint="default"/>
        <w:lang w:val="el-GR" w:eastAsia="el-GR" w:bidi="el-GR"/>
      </w:rPr>
    </w:lvl>
    <w:lvl w:ilvl="4" w:tplc="BFF0E668">
      <w:numFmt w:val="bullet"/>
      <w:lvlText w:val="•"/>
      <w:lvlJc w:val="left"/>
      <w:pPr>
        <w:ind w:left="5064" w:hanging="360"/>
      </w:pPr>
      <w:rPr>
        <w:rFonts w:hint="default"/>
        <w:lang w:val="el-GR" w:eastAsia="el-GR" w:bidi="el-GR"/>
      </w:rPr>
    </w:lvl>
    <w:lvl w:ilvl="5" w:tplc="CABE750E">
      <w:numFmt w:val="bullet"/>
      <w:lvlText w:val="•"/>
      <w:lvlJc w:val="left"/>
      <w:pPr>
        <w:ind w:left="6000" w:hanging="360"/>
      </w:pPr>
      <w:rPr>
        <w:rFonts w:hint="default"/>
        <w:lang w:val="el-GR" w:eastAsia="el-GR" w:bidi="el-GR"/>
      </w:rPr>
    </w:lvl>
    <w:lvl w:ilvl="6" w:tplc="010A50B4">
      <w:numFmt w:val="bullet"/>
      <w:lvlText w:val="•"/>
      <w:lvlJc w:val="left"/>
      <w:pPr>
        <w:ind w:left="6936" w:hanging="360"/>
      </w:pPr>
      <w:rPr>
        <w:rFonts w:hint="default"/>
        <w:lang w:val="el-GR" w:eastAsia="el-GR" w:bidi="el-GR"/>
      </w:rPr>
    </w:lvl>
    <w:lvl w:ilvl="7" w:tplc="74D0D7A0">
      <w:numFmt w:val="bullet"/>
      <w:lvlText w:val="•"/>
      <w:lvlJc w:val="left"/>
      <w:pPr>
        <w:ind w:left="7872" w:hanging="360"/>
      </w:pPr>
      <w:rPr>
        <w:rFonts w:hint="default"/>
        <w:lang w:val="el-GR" w:eastAsia="el-GR" w:bidi="el-GR"/>
      </w:rPr>
    </w:lvl>
    <w:lvl w:ilvl="8" w:tplc="D3144BCC">
      <w:numFmt w:val="bullet"/>
      <w:lvlText w:val="•"/>
      <w:lvlJc w:val="left"/>
      <w:pPr>
        <w:ind w:left="8808" w:hanging="360"/>
      </w:pPr>
      <w:rPr>
        <w:rFonts w:hint="default"/>
        <w:lang w:val="el-GR" w:eastAsia="el-GR" w:bidi="el-GR"/>
      </w:rPr>
    </w:lvl>
  </w:abstractNum>
  <w:abstractNum w:abstractNumId="1" w15:restartNumberingAfterBreak="0">
    <w:nsid w:val="29D629C2"/>
    <w:multiLevelType w:val="hybridMultilevel"/>
    <w:tmpl w:val="AD2E2F3C"/>
    <w:lvl w:ilvl="0" w:tplc="BBEE3A7C">
      <w:start w:val="1"/>
      <w:numFmt w:val="decimal"/>
      <w:lvlText w:val="%1η:"/>
      <w:lvlJc w:val="left"/>
      <w:pPr>
        <w:ind w:left="92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270235A"/>
    <w:multiLevelType w:val="hybridMultilevel"/>
    <w:tmpl w:val="DC2895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5EA0F70"/>
    <w:multiLevelType w:val="hybridMultilevel"/>
    <w:tmpl w:val="27DEBD6A"/>
    <w:lvl w:ilvl="0" w:tplc="0408000B">
      <w:start w:val="1"/>
      <w:numFmt w:val="bullet"/>
      <w:lvlText w:val=""/>
      <w:lvlJc w:val="left"/>
      <w:pPr>
        <w:ind w:left="953" w:hanging="360"/>
      </w:pPr>
      <w:rPr>
        <w:rFonts w:ascii="Wingdings" w:hAnsi="Wingdings" w:hint="default"/>
      </w:rPr>
    </w:lvl>
    <w:lvl w:ilvl="1" w:tplc="04080003" w:tentative="1">
      <w:start w:val="1"/>
      <w:numFmt w:val="bullet"/>
      <w:lvlText w:val="o"/>
      <w:lvlJc w:val="left"/>
      <w:pPr>
        <w:ind w:left="1673" w:hanging="360"/>
      </w:pPr>
      <w:rPr>
        <w:rFonts w:ascii="Courier New" w:hAnsi="Courier New" w:cs="Courier New" w:hint="default"/>
      </w:rPr>
    </w:lvl>
    <w:lvl w:ilvl="2" w:tplc="04080005" w:tentative="1">
      <w:start w:val="1"/>
      <w:numFmt w:val="bullet"/>
      <w:lvlText w:val=""/>
      <w:lvlJc w:val="left"/>
      <w:pPr>
        <w:ind w:left="2393" w:hanging="360"/>
      </w:pPr>
      <w:rPr>
        <w:rFonts w:ascii="Wingdings" w:hAnsi="Wingdings" w:hint="default"/>
      </w:rPr>
    </w:lvl>
    <w:lvl w:ilvl="3" w:tplc="04080001" w:tentative="1">
      <w:start w:val="1"/>
      <w:numFmt w:val="bullet"/>
      <w:lvlText w:val=""/>
      <w:lvlJc w:val="left"/>
      <w:pPr>
        <w:ind w:left="3113" w:hanging="360"/>
      </w:pPr>
      <w:rPr>
        <w:rFonts w:ascii="Symbol" w:hAnsi="Symbol" w:hint="default"/>
      </w:rPr>
    </w:lvl>
    <w:lvl w:ilvl="4" w:tplc="04080003" w:tentative="1">
      <w:start w:val="1"/>
      <w:numFmt w:val="bullet"/>
      <w:lvlText w:val="o"/>
      <w:lvlJc w:val="left"/>
      <w:pPr>
        <w:ind w:left="3833" w:hanging="360"/>
      </w:pPr>
      <w:rPr>
        <w:rFonts w:ascii="Courier New" w:hAnsi="Courier New" w:cs="Courier New" w:hint="default"/>
      </w:rPr>
    </w:lvl>
    <w:lvl w:ilvl="5" w:tplc="04080005" w:tentative="1">
      <w:start w:val="1"/>
      <w:numFmt w:val="bullet"/>
      <w:lvlText w:val=""/>
      <w:lvlJc w:val="left"/>
      <w:pPr>
        <w:ind w:left="4553" w:hanging="360"/>
      </w:pPr>
      <w:rPr>
        <w:rFonts w:ascii="Wingdings" w:hAnsi="Wingdings" w:hint="default"/>
      </w:rPr>
    </w:lvl>
    <w:lvl w:ilvl="6" w:tplc="04080001" w:tentative="1">
      <w:start w:val="1"/>
      <w:numFmt w:val="bullet"/>
      <w:lvlText w:val=""/>
      <w:lvlJc w:val="left"/>
      <w:pPr>
        <w:ind w:left="5273" w:hanging="360"/>
      </w:pPr>
      <w:rPr>
        <w:rFonts w:ascii="Symbol" w:hAnsi="Symbol" w:hint="default"/>
      </w:rPr>
    </w:lvl>
    <w:lvl w:ilvl="7" w:tplc="04080003" w:tentative="1">
      <w:start w:val="1"/>
      <w:numFmt w:val="bullet"/>
      <w:lvlText w:val="o"/>
      <w:lvlJc w:val="left"/>
      <w:pPr>
        <w:ind w:left="5993" w:hanging="360"/>
      </w:pPr>
      <w:rPr>
        <w:rFonts w:ascii="Courier New" w:hAnsi="Courier New" w:cs="Courier New" w:hint="default"/>
      </w:rPr>
    </w:lvl>
    <w:lvl w:ilvl="8" w:tplc="04080005" w:tentative="1">
      <w:start w:val="1"/>
      <w:numFmt w:val="bullet"/>
      <w:lvlText w:val=""/>
      <w:lvlJc w:val="left"/>
      <w:pPr>
        <w:ind w:left="6713" w:hanging="360"/>
      </w:pPr>
      <w:rPr>
        <w:rFonts w:ascii="Wingdings" w:hAnsi="Wingdings" w:hint="default"/>
      </w:rPr>
    </w:lvl>
  </w:abstractNum>
  <w:abstractNum w:abstractNumId="4" w15:restartNumberingAfterBreak="0">
    <w:nsid w:val="3BE73EC4"/>
    <w:multiLevelType w:val="hybridMultilevel"/>
    <w:tmpl w:val="41B894E8"/>
    <w:lvl w:ilvl="0" w:tplc="BBEE3A7C">
      <w:start w:val="1"/>
      <w:numFmt w:val="decimal"/>
      <w:lvlText w:val="%1η:"/>
      <w:lvlJc w:val="left"/>
      <w:pPr>
        <w:ind w:left="1494"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5" w15:restartNumberingAfterBreak="0">
    <w:nsid w:val="4C703C9E"/>
    <w:multiLevelType w:val="hybridMultilevel"/>
    <w:tmpl w:val="5F28DE64"/>
    <w:lvl w:ilvl="0" w:tplc="2B2A4D8A">
      <w:numFmt w:val="bullet"/>
      <w:lvlText w:val=""/>
      <w:lvlJc w:val="left"/>
      <w:pPr>
        <w:ind w:left="1593" w:hanging="360"/>
      </w:pPr>
      <w:rPr>
        <w:rFonts w:ascii="Symbol" w:eastAsia="Symbol" w:hAnsi="Symbol" w:cs="Symbol" w:hint="default"/>
        <w:b w:val="0"/>
        <w:bCs w:val="0"/>
        <w:i w:val="0"/>
        <w:iCs w:val="0"/>
        <w:w w:val="100"/>
        <w:sz w:val="22"/>
        <w:szCs w:val="22"/>
        <w:lang w:val="el-GR" w:eastAsia="en-US" w:bidi="ar-SA"/>
      </w:rPr>
    </w:lvl>
    <w:lvl w:ilvl="1" w:tplc="FE581A50">
      <w:numFmt w:val="bullet"/>
      <w:lvlText w:val="•"/>
      <w:lvlJc w:val="left"/>
      <w:pPr>
        <w:ind w:left="2536" w:hanging="360"/>
      </w:pPr>
      <w:rPr>
        <w:rFonts w:hint="default"/>
        <w:lang w:val="el-GR" w:eastAsia="en-US" w:bidi="ar-SA"/>
      </w:rPr>
    </w:lvl>
    <w:lvl w:ilvl="2" w:tplc="F1166630">
      <w:numFmt w:val="bullet"/>
      <w:lvlText w:val="•"/>
      <w:lvlJc w:val="left"/>
      <w:pPr>
        <w:ind w:left="3472" w:hanging="360"/>
      </w:pPr>
      <w:rPr>
        <w:rFonts w:hint="default"/>
        <w:lang w:val="el-GR" w:eastAsia="en-US" w:bidi="ar-SA"/>
      </w:rPr>
    </w:lvl>
    <w:lvl w:ilvl="3" w:tplc="A9CA26CE">
      <w:numFmt w:val="bullet"/>
      <w:lvlText w:val="•"/>
      <w:lvlJc w:val="left"/>
      <w:pPr>
        <w:ind w:left="4408" w:hanging="360"/>
      </w:pPr>
      <w:rPr>
        <w:rFonts w:hint="default"/>
        <w:lang w:val="el-GR" w:eastAsia="en-US" w:bidi="ar-SA"/>
      </w:rPr>
    </w:lvl>
    <w:lvl w:ilvl="4" w:tplc="0EFE878E">
      <w:numFmt w:val="bullet"/>
      <w:lvlText w:val="•"/>
      <w:lvlJc w:val="left"/>
      <w:pPr>
        <w:ind w:left="5344" w:hanging="360"/>
      </w:pPr>
      <w:rPr>
        <w:rFonts w:hint="default"/>
        <w:lang w:val="el-GR" w:eastAsia="en-US" w:bidi="ar-SA"/>
      </w:rPr>
    </w:lvl>
    <w:lvl w:ilvl="5" w:tplc="FC0C19D2">
      <w:numFmt w:val="bullet"/>
      <w:lvlText w:val="•"/>
      <w:lvlJc w:val="left"/>
      <w:pPr>
        <w:ind w:left="6280" w:hanging="360"/>
      </w:pPr>
      <w:rPr>
        <w:rFonts w:hint="default"/>
        <w:lang w:val="el-GR" w:eastAsia="en-US" w:bidi="ar-SA"/>
      </w:rPr>
    </w:lvl>
    <w:lvl w:ilvl="6" w:tplc="0AD04320">
      <w:numFmt w:val="bullet"/>
      <w:lvlText w:val="•"/>
      <w:lvlJc w:val="left"/>
      <w:pPr>
        <w:ind w:left="7216" w:hanging="360"/>
      </w:pPr>
      <w:rPr>
        <w:rFonts w:hint="default"/>
        <w:lang w:val="el-GR" w:eastAsia="en-US" w:bidi="ar-SA"/>
      </w:rPr>
    </w:lvl>
    <w:lvl w:ilvl="7" w:tplc="AFE0A886">
      <w:numFmt w:val="bullet"/>
      <w:lvlText w:val="•"/>
      <w:lvlJc w:val="left"/>
      <w:pPr>
        <w:ind w:left="8152" w:hanging="360"/>
      </w:pPr>
      <w:rPr>
        <w:rFonts w:hint="default"/>
        <w:lang w:val="el-GR" w:eastAsia="en-US" w:bidi="ar-SA"/>
      </w:rPr>
    </w:lvl>
    <w:lvl w:ilvl="8" w:tplc="A96AE4D8">
      <w:numFmt w:val="bullet"/>
      <w:lvlText w:val="•"/>
      <w:lvlJc w:val="left"/>
      <w:pPr>
        <w:ind w:left="9088" w:hanging="360"/>
      </w:pPr>
      <w:rPr>
        <w:rFonts w:hint="default"/>
        <w:lang w:val="el-GR" w:eastAsia="en-US" w:bidi="ar-SA"/>
      </w:rPr>
    </w:lvl>
  </w:abstractNum>
  <w:abstractNum w:abstractNumId="6" w15:restartNumberingAfterBreak="0">
    <w:nsid w:val="5DCB79D5"/>
    <w:multiLevelType w:val="hybridMultilevel"/>
    <w:tmpl w:val="89AE77C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FE06E82"/>
    <w:multiLevelType w:val="hybridMultilevel"/>
    <w:tmpl w:val="7F4E5296"/>
    <w:lvl w:ilvl="0" w:tplc="353EFE2C">
      <w:start w:val="1"/>
      <w:numFmt w:val="decimal"/>
      <w:lvlText w:val="%1)"/>
      <w:lvlJc w:val="left"/>
      <w:pPr>
        <w:ind w:left="643" w:hanging="360"/>
      </w:pPr>
      <w:rPr>
        <w:rFonts w:hint="default"/>
      </w:rPr>
    </w:lvl>
    <w:lvl w:ilvl="1" w:tplc="115A311E">
      <w:start w:val="1"/>
      <mc:AlternateContent>
        <mc:Choice Requires="w14">
          <w:numFmt w:val="custom" w:format="α, β, γ, ..."/>
        </mc:Choice>
        <mc:Fallback>
          <w:numFmt w:val="decimal"/>
        </mc:Fallback>
      </mc:AlternateContent>
      <w:lvlText w:val="%2."/>
      <w:lvlJc w:val="left"/>
      <w:pPr>
        <w:ind w:left="1363" w:hanging="360"/>
      </w:pPr>
      <w:rPr>
        <w:rFonts w:hint="default"/>
      </w:r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8" w15:restartNumberingAfterBreak="0">
    <w:nsid w:val="698C61F2"/>
    <w:multiLevelType w:val="hybridMultilevel"/>
    <w:tmpl w:val="84649A2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5"/>
  </w:num>
  <w:num w:numId="2">
    <w:abstractNumId w:val="0"/>
  </w:num>
  <w:num w:numId="3">
    <w:abstractNumId w:val="3"/>
  </w:num>
  <w:num w:numId="4">
    <w:abstractNumId w:val="7"/>
  </w:num>
  <w:num w:numId="5">
    <w:abstractNumId w:val="1"/>
  </w:num>
  <w:num w:numId="6">
    <w:abstractNumId w:val="4"/>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567"/>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F1"/>
    <w:rsid w:val="000259A1"/>
    <w:rsid w:val="000525C8"/>
    <w:rsid w:val="00081D4C"/>
    <w:rsid w:val="00100A96"/>
    <w:rsid w:val="00101E2F"/>
    <w:rsid w:val="0014151B"/>
    <w:rsid w:val="001B16DA"/>
    <w:rsid w:val="001F53B1"/>
    <w:rsid w:val="0021219D"/>
    <w:rsid w:val="002665A5"/>
    <w:rsid w:val="00323B13"/>
    <w:rsid w:val="00460806"/>
    <w:rsid w:val="00471F7B"/>
    <w:rsid w:val="004872A2"/>
    <w:rsid w:val="004940CA"/>
    <w:rsid w:val="004F0B6A"/>
    <w:rsid w:val="00510270"/>
    <w:rsid w:val="005522BF"/>
    <w:rsid w:val="005655A7"/>
    <w:rsid w:val="00583A1C"/>
    <w:rsid w:val="005B38A9"/>
    <w:rsid w:val="00607B18"/>
    <w:rsid w:val="00626EF3"/>
    <w:rsid w:val="00653527"/>
    <w:rsid w:val="006733F1"/>
    <w:rsid w:val="006C6967"/>
    <w:rsid w:val="006E24BD"/>
    <w:rsid w:val="00742B15"/>
    <w:rsid w:val="007C06F3"/>
    <w:rsid w:val="008F77BE"/>
    <w:rsid w:val="009221EE"/>
    <w:rsid w:val="00A94758"/>
    <w:rsid w:val="00AE1197"/>
    <w:rsid w:val="00B20727"/>
    <w:rsid w:val="00B40096"/>
    <w:rsid w:val="00BB0DE6"/>
    <w:rsid w:val="00BF4B6F"/>
    <w:rsid w:val="00C26B22"/>
    <w:rsid w:val="00C63498"/>
    <w:rsid w:val="00D61A40"/>
    <w:rsid w:val="00D91939"/>
    <w:rsid w:val="00E87F98"/>
    <w:rsid w:val="00EC6F68"/>
    <w:rsid w:val="00ED08DD"/>
    <w:rsid w:val="00ED36BD"/>
    <w:rsid w:val="00F741B6"/>
    <w:rsid w:val="00F80F8B"/>
    <w:rsid w:val="00F85D20"/>
    <w:rsid w:val="00F953C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191C41"/>
  <w15:docId w15:val="{1BC47666-3FA3-4657-BE63-DAE6A6CF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F7B"/>
    <w:rPr>
      <w:rFonts w:ascii="Calibri" w:eastAsia="Calibri" w:hAnsi="Calibri" w:cs="Calibri"/>
      <w:lang w:val="el-GR"/>
    </w:rPr>
  </w:style>
  <w:style w:type="paragraph" w:styleId="3">
    <w:name w:val="heading 3"/>
    <w:basedOn w:val="a"/>
    <w:link w:val="3Char"/>
    <w:uiPriority w:val="9"/>
    <w:qFormat/>
    <w:rsid w:val="00F741B6"/>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71F7B"/>
    <w:tblPr>
      <w:tblInd w:w="0" w:type="dxa"/>
      <w:tblCellMar>
        <w:top w:w="0" w:type="dxa"/>
        <w:left w:w="0" w:type="dxa"/>
        <w:bottom w:w="0" w:type="dxa"/>
        <w:right w:w="0" w:type="dxa"/>
      </w:tblCellMar>
    </w:tblPr>
  </w:style>
  <w:style w:type="paragraph" w:styleId="a3">
    <w:name w:val="Body Text"/>
    <w:basedOn w:val="a"/>
    <w:uiPriority w:val="1"/>
    <w:qFormat/>
    <w:rsid w:val="00471F7B"/>
    <w:pPr>
      <w:ind w:left="1593"/>
      <w:jc w:val="both"/>
    </w:pPr>
  </w:style>
  <w:style w:type="paragraph" w:styleId="a4">
    <w:name w:val="List Paragraph"/>
    <w:basedOn w:val="a"/>
    <w:uiPriority w:val="1"/>
    <w:qFormat/>
    <w:rsid w:val="00471F7B"/>
    <w:pPr>
      <w:ind w:left="1593" w:right="108" w:hanging="360"/>
      <w:jc w:val="both"/>
    </w:pPr>
  </w:style>
  <w:style w:type="paragraph" w:customStyle="1" w:styleId="TableParagraph">
    <w:name w:val="Table Paragraph"/>
    <w:basedOn w:val="a"/>
    <w:uiPriority w:val="1"/>
    <w:qFormat/>
    <w:rsid w:val="00471F7B"/>
  </w:style>
  <w:style w:type="paragraph" w:styleId="a5">
    <w:name w:val="header"/>
    <w:basedOn w:val="a"/>
    <w:link w:val="Char"/>
    <w:uiPriority w:val="99"/>
    <w:unhideWhenUsed/>
    <w:rsid w:val="00ED36BD"/>
    <w:pPr>
      <w:tabs>
        <w:tab w:val="center" w:pos="4153"/>
        <w:tab w:val="right" w:pos="8306"/>
      </w:tabs>
    </w:pPr>
  </w:style>
  <w:style w:type="character" w:customStyle="1" w:styleId="Char">
    <w:name w:val="Κεφαλίδα Char"/>
    <w:basedOn w:val="a0"/>
    <w:link w:val="a5"/>
    <w:uiPriority w:val="99"/>
    <w:rsid w:val="00ED36BD"/>
    <w:rPr>
      <w:rFonts w:ascii="Calibri" w:eastAsia="Calibri" w:hAnsi="Calibri" w:cs="Calibri"/>
      <w:lang w:val="el-GR"/>
    </w:rPr>
  </w:style>
  <w:style w:type="paragraph" w:styleId="a6">
    <w:name w:val="footer"/>
    <w:basedOn w:val="a"/>
    <w:link w:val="Char0"/>
    <w:uiPriority w:val="99"/>
    <w:unhideWhenUsed/>
    <w:rsid w:val="00ED36BD"/>
    <w:pPr>
      <w:tabs>
        <w:tab w:val="center" w:pos="4153"/>
        <w:tab w:val="right" w:pos="8306"/>
      </w:tabs>
    </w:pPr>
  </w:style>
  <w:style w:type="character" w:customStyle="1" w:styleId="Char0">
    <w:name w:val="Υποσέλιδο Char"/>
    <w:basedOn w:val="a0"/>
    <w:link w:val="a6"/>
    <w:uiPriority w:val="99"/>
    <w:rsid w:val="00ED36BD"/>
    <w:rPr>
      <w:rFonts w:ascii="Calibri" w:eastAsia="Calibri" w:hAnsi="Calibri" w:cs="Calibri"/>
      <w:lang w:val="el-GR"/>
    </w:rPr>
  </w:style>
  <w:style w:type="table" w:styleId="a7">
    <w:name w:val="Table Grid"/>
    <w:basedOn w:val="a1"/>
    <w:uiPriority w:val="39"/>
    <w:rsid w:val="00742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4872A2"/>
    <w:rPr>
      <w:rFonts w:ascii="Segoe UI" w:hAnsi="Segoe UI" w:cs="Segoe UI"/>
      <w:sz w:val="18"/>
      <w:szCs w:val="18"/>
    </w:rPr>
  </w:style>
  <w:style w:type="character" w:customStyle="1" w:styleId="Char1">
    <w:name w:val="Κείμενο πλαισίου Char"/>
    <w:basedOn w:val="a0"/>
    <w:link w:val="a8"/>
    <w:uiPriority w:val="99"/>
    <w:semiHidden/>
    <w:rsid w:val="004872A2"/>
    <w:rPr>
      <w:rFonts w:ascii="Segoe UI" w:eastAsia="Calibri" w:hAnsi="Segoe UI" w:cs="Segoe UI"/>
      <w:sz w:val="18"/>
      <w:szCs w:val="18"/>
      <w:lang w:val="el-GR"/>
    </w:rPr>
  </w:style>
  <w:style w:type="character" w:customStyle="1" w:styleId="3Char">
    <w:name w:val="Επικεφαλίδα 3 Char"/>
    <w:basedOn w:val="a0"/>
    <w:link w:val="3"/>
    <w:uiPriority w:val="9"/>
    <w:rsid w:val="00F741B6"/>
    <w:rPr>
      <w:rFonts w:ascii="Times New Roman" w:eastAsia="Times New Roman" w:hAnsi="Times New Roman" w:cs="Times New Roman"/>
      <w:b/>
      <w:bCs/>
      <w:sz w:val="27"/>
      <w:szCs w:val="27"/>
    </w:rPr>
  </w:style>
  <w:style w:type="character" w:styleId="a9">
    <w:name w:val="Strong"/>
    <w:basedOn w:val="a0"/>
    <w:uiPriority w:val="22"/>
    <w:qFormat/>
    <w:rsid w:val="00F74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11888">
      <w:bodyDiv w:val="1"/>
      <w:marLeft w:val="0"/>
      <w:marRight w:val="0"/>
      <w:marTop w:val="0"/>
      <w:marBottom w:val="0"/>
      <w:divBdr>
        <w:top w:val="none" w:sz="0" w:space="0" w:color="auto"/>
        <w:left w:val="none" w:sz="0" w:space="0" w:color="auto"/>
        <w:bottom w:val="none" w:sz="0" w:space="0" w:color="auto"/>
        <w:right w:val="none" w:sz="0" w:space="0" w:color="auto"/>
      </w:divBdr>
    </w:div>
    <w:div w:id="595134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1233</Words>
  <Characters>7032</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dc:creator>
  <cp:lastModifiedBy>laptop1</cp:lastModifiedBy>
  <cp:revision>5</cp:revision>
  <cp:lastPrinted>2022-09-01T10:16:00Z</cp:lastPrinted>
  <dcterms:created xsi:type="dcterms:W3CDTF">2025-07-22T16:15:00Z</dcterms:created>
  <dcterms:modified xsi:type="dcterms:W3CDTF">2025-07-25T23:18:00Z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2021-11-08T00:00:00Z</vt:filetime>
  </property>
  <property fmtid="{D5CDD505-2E9C-101B-9397-08002B2CF9AE}" pid="3" name="Creator">
    <vt:lpwstr>Microsoft® Word 2010</vt:lpwstr>
  </property>
  <property fmtid="{D5CDD505-2E9C-101B-9397-08002B2CF9AE}" pid="4" name="LastSaved">
    <vt:filetime>2021-11-20T00:00:00Z</vt:filetime>
  </property>
</Properties>
</file>